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427951455"/>
    <w:bookmarkStart w:id="1" w:name="_Toc427950154"/>
    <w:bookmarkStart w:id="2" w:name="_Toc407169379"/>
    <w:bookmarkStart w:id="3" w:name="_Toc406712774"/>
    <w:p w:rsidR="00A91148" w:rsidRDefault="00C83F10" w:rsidP="00A91148">
      <w:pPr>
        <w:keepNext/>
        <w:keepLines/>
        <w:spacing w:after="0" w:line="240" w:lineRule="auto"/>
        <w:jc w:val="center"/>
        <w:outlineLvl w:val="0"/>
        <w:rPr>
          <w:rFonts w:ascii="Times New Roman" w:hAnsi="Times New Roman" w:cs="Times New Roman"/>
          <w:b/>
          <w:bCs/>
          <w:caps/>
          <w:sz w:val="24"/>
          <w:szCs w:val="24"/>
          <w:lang w:val="kk-KZ"/>
        </w:rPr>
      </w:pPr>
      <w:r w:rsidRPr="003147B5">
        <w:rPr>
          <w:rFonts w:ascii="Times New Roman" w:hAnsi="Times New Roman" w:cs="Times New Roman"/>
          <w:b/>
          <w:sz w:val="24"/>
          <w:szCs w:val="24"/>
          <w:lang w:val="kk-KZ"/>
        </w:rPr>
        <w:object w:dxaOrig="9355" w:dyaOrig="14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23.75pt" o:ole="">
            <v:imagedata r:id="rId5" o:title=""/>
          </v:shape>
          <o:OLEObject Type="Embed" ProgID="Word.Document.12" ShapeID="_x0000_i1025" DrawAspect="Content" ObjectID="_1677570490" r:id="rId6"/>
        </w:object>
      </w:r>
      <w:r w:rsidR="00A91148">
        <w:rPr>
          <w:rFonts w:ascii="Times New Roman" w:hAnsi="Times New Roman" w:cs="Times New Roman"/>
          <w:b/>
          <w:bCs/>
          <w:caps/>
          <w:sz w:val="24"/>
          <w:szCs w:val="24"/>
          <w:lang w:val="kk-KZ"/>
        </w:rPr>
        <w:t>пәні бойынша  қорытынды емтихан</w:t>
      </w:r>
    </w:p>
    <w:p w:rsidR="00A91148" w:rsidRDefault="00A91148" w:rsidP="00A91148">
      <w:pPr>
        <w:keepNext/>
        <w:keepLines/>
        <w:spacing w:after="0" w:line="240" w:lineRule="auto"/>
        <w:jc w:val="center"/>
        <w:outlineLvl w:val="0"/>
        <w:rPr>
          <w:rFonts w:ascii="Times New Roman" w:hAnsi="Times New Roman" w:cs="Times New Roman"/>
          <w:b/>
          <w:bCs/>
          <w:caps/>
          <w:sz w:val="24"/>
          <w:szCs w:val="24"/>
          <w:lang w:val="kk-KZ"/>
        </w:rPr>
      </w:pPr>
      <w:r>
        <w:rPr>
          <w:rFonts w:ascii="Times New Roman" w:hAnsi="Times New Roman" w:cs="Times New Roman"/>
          <w:b/>
          <w:bCs/>
          <w:caps/>
          <w:sz w:val="24"/>
          <w:szCs w:val="24"/>
          <w:lang w:val="kk-KZ"/>
        </w:rPr>
        <w:t>Бағдарламасы</w:t>
      </w:r>
    </w:p>
    <w:p w:rsidR="00A91148" w:rsidRDefault="00A91148" w:rsidP="00A91148">
      <w:pPr>
        <w:spacing w:line="240" w:lineRule="auto"/>
        <w:jc w:val="center"/>
        <w:rPr>
          <w:rFonts w:ascii="Times New Roman" w:hAnsi="Times New Roman" w:cs="Times New Roman"/>
          <w:sz w:val="24"/>
          <w:szCs w:val="24"/>
          <w:lang w:val="kk-KZ"/>
        </w:rPr>
      </w:pPr>
    </w:p>
    <w:p w:rsidR="00A80CFD" w:rsidRPr="00236464" w:rsidRDefault="00A91148" w:rsidP="00A80CFD">
      <w:pPr>
        <w:keepNext/>
        <w:keepLines/>
        <w:spacing w:after="0" w:line="240" w:lineRule="auto"/>
        <w:jc w:val="center"/>
        <w:outlineLvl w:val="0"/>
        <w:rPr>
          <w:rFonts w:ascii="Times New Roman" w:hAnsi="Times New Roman" w:cs="Times New Roman"/>
          <w:b/>
          <w:bCs/>
          <w:caps/>
          <w:sz w:val="24"/>
          <w:szCs w:val="24"/>
          <w:lang w:val="kk-KZ"/>
        </w:rPr>
      </w:pPr>
      <w:r w:rsidRPr="00C93E86">
        <w:rPr>
          <w:rFonts w:ascii="Times New Roman" w:hAnsi="Times New Roman" w:cs="Times New Roman"/>
          <w:b/>
          <w:sz w:val="24"/>
          <w:szCs w:val="24"/>
          <w:lang w:val="kk-KZ"/>
        </w:rPr>
        <w:t>PSY 5204</w:t>
      </w:r>
      <w:r w:rsidRPr="00C115BC">
        <w:rPr>
          <w:rFonts w:ascii="Times New Roman" w:hAnsi="Times New Roman" w:cs="Times New Roman"/>
          <w:sz w:val="24"/>
          <w:szCs w:val="24"/>
          <w:lang w:val="kk-KZ"/>
        </w:rPr>
        <w:t xml:space="preserve"> </w:t>
      </w:r>
      <w:r w:rsidRPr="00C83F10">
        <w:rPr>
          <w:rFonts w:ascii="Times New Roman" w:hAnsi="Times New Roman" w:cs="Times New Roman"/>
          <w:b/>
          <w:sz w:val="24"/>
          <w:szCs w:val="24"/>
          <w:lang w:val="kk-KZ"/>
        </w:rPr>
        <w:t xml:space="preserve">- </w:t>
      </w:r>
      <w:r w:rsidRPr="00C83F10">
        <w:rPr>
          <w:rFonts w:ascii="Times New Roman" w:hAnsi="Times New Roman" w:cs="Times New Roman"/>
          <w:b/>
          <w:bCs/>
          <w:sz w:val="24"/>
          <w:szCs w:val="24"/>
          <w:lang w:val="kk-KZ"/>
        </w:rPr>
        <w:t>«</w:t>
      </w:r>
      <w:r w:rsidR="00C83F10" w:rsidRPr="00C83F10">
        <w:rPr>
          <w:rFonts w:ascii="Times New Roman" w:hAnsi="Times New Roman" w:cs="Times New Roman"/>
          <w:b/>
          <w:bCs/>
          <w:sz w:val="24"/>
          <w:szCs w:val="24"/>
          <w:lang w:val="kk-KZ"/>
        </w:rPr>
        <w:t>Жалпы психология</w:t>
      </w:r>
      <w:r w:rsidR="00A80CFD" w:rsidRPr="00C83F10">
        <w:rPr>
          <w:rFonts w:ascii="Times New Roman" w:hAnsi="Times New Roman" w:cs="Times New Roman"/>
          <w:b/>
          <w:sz w:val="24"/>
          <w:szCs w:val="24"/>
          <w:lang w:val="kk-KZ"/>
        </w:rPr>
        <w:t>»</w:t>
      </w:r>
    </w:p>
    <w:p w:rsidR="00A91148" w:rsidRDefault="00A91148" w:rsidP="00A80CFD">
      <w:pPr>
        <w:spacing w:line="240" w:lineRule="auto"/>
        <w:jc w:val="center"/>
        <w:rPr>
          <w:rFonts w:ascii="Times New Roman" w:hAnsi="Times New Roman" w:cs="Times New Roman"/>
          <w:b/>
          <w:sz w:val="24"/>
          <w:szCs w:val="24"/>
          <w:lang w:val="kk-KZ"/>
        </w:rPr>
      </w:pPr>
    </w:p>
    <w:p w:rsidR="00A91148" w:rsidRPr="00236464" w:rsidRDefault="00A91148" w:rsidP="00A91148">
      <w:pPr>
        <w:spacing w:after="0" w:line="240" w:lineRule="auto"/>
        <w:jc w:val="center"/>
        <w:rPr>
          <w:rFonts w:ascii="Times New Roman" w:hAnsi="Times New Roman" w:cs="Times New Roman"/>
          <w:b/>
          <w:bCs/>
          <w:sz w:val="24"/>
          <w:szCs w:val="24"/>
          <w:lang w:val="kk-KZ"/>
        </w:rPr>
      </w:pPr>
      <w:r w:rsidRPr="00A540D0">
        <w:rPr>
          <w:rFonts w:ascii="Times New Roman" w:hAnsi="Times New Roman" w:cs="Times New Roman"/>
          <w:b/>
          <w:sz w:val="24"/>
          <w:szCs w:val="24"/>
          <w:lang w:val="kk-KZ" w:eastAsia="zh-CN"/>
        </w:rPr>
        <w:t>6В03107-Психология</w:t>
      </w:r>
      <w:r>
        <w:rPr>
          <w:rFonts w:ascii="Times New Roman" w:hAnsi="Times New Roman" w:cs="Times New Roman"/>
          <w:b/>
          <w:bCs/>
          <w:sz w:val="24"/>
          <w:szCs w:val="24"/>
          <w:lang w:val="kk-KZ"/>
        </w:rPr>
        <w:t xml:space="preserve">»  - </w:t>
      </w:r>
      <w:r>
        <w:rPr>
          <w:rFonts w:ascii="Times New Roman" w:hAnsi="Times New Roman" w:cs="Times New Roman"/>
          <w:b/>
          <w:sz w:val="24"/>
          <w:szCs w:val="24"/>
          <w:lang w:val="kk-KZ"/>
        </w:rPr>
        <w:t>білім беру бағдарламасы</w:t>
      </w:r>
    </w:p>
    <w:p w:rsidR="00A91148" w:rsidRDefault="00A91148" w:rsidP="00A91148">
      <w:pPr>
        <w:spacing w:after="0" w:line="240" w:lineRule="auto"/>
        <w:ind w:firstLine="720"/>
        <w:rPr>
          <w:rFonts w:ascii="Times New Roman" w:hAnsi="Times New Roman" w:cs="Times New Roman"/>
          <w:b/>
          <w:sz w:val="24"/>
          <w:szCs w:val="24"/>
          <w:lang w:val="kk-KZ"/>
        </w:rPr>
      </w:pPr>
    </w:p>
    <w:p w:rsidR="00A91148" w:rsidRDefault="00A91148" w:rsidP="00A91148">
      <w:pPr>
        <w:spacing w:after="0" w:line="240" w:lineRule="auto"/>
        <w:ind w:firstLine="720"/>
        <w:rPr>
          <w:rFonts w:ascii="Times New Roman" w:hAnsi="Times New Roman" w:cs="Times New Roman"/>
          <w:b/>
          <w:sz w:val="24"/>
          <w:szCs w:val="24"/>
          <w:lang w:val="kk-KZ"/>
        </w:rPr>
      </w:pPr>
    </w:p>
    <w:p w:rsidR="00A91148" w:rsidRDefault="00A91148" w:rsidP="00A91148">
      <w:pPr>
        <w:spacing w:after="0" w:line="240" w:lineRule="auto"/>
        <w:ind w:firstLine="72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C83F10">
        <w:rPr>
          <w:rFonts w:ascii="Times New Roman" w:hAnsi="Times New Roman" w:cs="Times New Roman"/>
          <w:b/>
          <w:sz w:val="24"/>
          <w:szCs w:val="24"/>
          <w:lang w:val="kk-KZ"/>
        </w:rPr>
        <w:t>1</w:t>
      </w:r>
      <w:r>
        <w:rPr>
          <w:rFonts w:ascii="Times New Roman" w:hAnsi="Times New Roman" w:cs="Times New Roman"/>
          <w:b/>
          <w:sz w:val="24"/>
          <w:szCs w:val="24"/>
          <w:lang w:val="kk-KZ"/>
        </w:rPr>
        <w:t>-Курс</w:t>
      </w:r>
    </w:p>
    <w:p w:rsidR="00A91148" w:rsidRDefault="00A80CFD" w:rsidP="00A9114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Көктем</w:t>
      </w:r>
      <w:r w:rsidR="00A91148">
        <w:rPr>
          <w:rFonts w:ascii="Times New Roman" w:hAnsi="Times New Roman" w:cs="Times New Roman"/>
          <w:b/>
          <w:sz w:val="24"/>
          <w:szCs w:val="24"/>
          <w:lang w:val="kk-KZ"/>
        </w:rPr>
        <w:t xml:space="preserve">гі  семестр </w:t>
      </w:r>
    </w:p>
    <w:p w:rsidR="00A91148" w:rsidRDefault="00A91148" w:rsidP="00A9114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Кредит саны-</w:t>
      </w:r>
      <w:bookmarkEnd w:id="0"/>
      <w:bookmarkEnd w:id="1"/>
      <w:bookmarkEnd w:id="2"/>
      <w:bookmarkEnd w:id="3"/>
      <w:r w:rsidR="00C83F10">
        <w:rPr>
          <w:rFonts w:ascii="Times New Roman" w:hAnsi="Times New Roman" w:cs="Times New Roman"/>
          <w:b/>
          <w:sz w:val="24"/>
          <w:szCs w:val="24"/>
          <w:lang w:val="kk-KZ"/>
        </w:rPr>
        <w:t>4</w:t>
      </w:r>
    </w:p>
    <w:p w:rsidR="00A91148" w:rsidRDefault="00A91148" w:rsidP="00A91148">
      <w:pPr>
        <w:spacing w:after="0" w:line="240" w:lineRule="auto"/>
        <w:rPr>
          <w:rFonts w:ascii="Times New Roman" w:hAnsi="Times New Roman" w:cs="Times New Roman"/>
          <w:sz w:val="24"/>
          <w:szCs w:val="24"/>
          <w:lang w:val="kk-KZ"/>
        </w:rPr>
      </w:pPr>
    </w:p>
    <w:p w:rsidR="00A91148" w:rsidRDefault="00A91148" w:rsidP="00A91148">
      <w:pPr>
        <w:spacing w:after="0" w:line="240" w:lineRule="auto"/>
        <w:rPr>
          <w:rFonts w:ascii="Times New Roman" w:hAnsi="Times New Roman" w:cs="Times New Roman"/>
          <w:sz w:val="24"/>
          <w:szCs w:val="24"/>
          <w:lang w:val="kk-KZ"/>
        </w:rPr>
      </w:pPr>
    </w:p>
    <w:p w:rsidR="00A91148" w:rsidRDefault="00A91148" w:rsidP="00A91148">
      <w:pPr>
        <w:spacing w:after="0" w:line="240" w:lineRule="auto"/>
        <w:rPr>
          <w:rFonts w:ascii="Times New Roman" w:hAnsi="Times New Roman" w:cs="Times New Roman"/>
          <w:sz w:val="24"/>
          <w:szCs w:val="24"/>
          <w:lang w:val="kk-KZ"/>
        </w:rPr>
      </w:pPr>
    </w:p>
    <w:p w:rsidR="00A91148" w:rsidRDefault="00A91148" w:rsidP="00A91148">
      <w:pPr>
        <w:keepNext/>
        <w:keepLines/>
        <w:spacing w:after="0" w:line="240" w:lineRule="auto"/>
        <w:jc w:val="center"/>
        <w:outlineLvl w:val="0"/>
        <w:rPr>
          <w:rFonts w:ascii="Times New Roman" w:hAnsi="Times New Roman" w:cs="Times New Roman"/>
          <w:bCs/>
          <w:caps/>
          <w:sz w:val="24"/>
          <w:szCs w:val="24"/>
          <w:lang w:val="kk-KZ"/>
        </w:rPr>
      </w:pPr>
    </w:p>
    <w:p w:rsidR="00C83F10" w:rsidRPr="00E76B9B" w:rsidRDefault="00A91148" w:rsidP="00C83F10">
      <w:pPr>
        <w:spacing w:after="0" w:line="240" w:lineRule="auto"/>
        <w:jc w:val="center"/>
        <w:rPr>
          <w:rFonts w:ascii="Times New Roman" w:hAnsi="Times New Roman" w:cs="Times New Roman"/>
          <w:b/>
          <w:sz w:val="24"/>
          <w:szCs w:val="24"/>
          <w:lang w:val="kk-KZ"/>
        </w:rPr>
      </w:pPr>
      <w:r>
        <w:rPr>
          <w:rFonts w:ascii="Times New Roman" w:hAnsi="Times New Roman" w:cs="Times New Roman"/>
          <w:b/>
          <w:bCs/>
          <w:caps/>
          <w:sz w:val="24"/>
          <w:szCs w:val="24"/>
          <w:lang w:val="kk-KZ"/>
        </w:rPr>
        <w:t>О</w:t>
      </w:r>
      <w:r>
        <w:rPr>
          <w:rFonts w:ascii="Times New Roman" w:hAnsi="Times New Roman" w:cs="Times New Roman"/>
          <w:b/>
          <w:bCs/>
          <w:sz w:val="24"/>
          <w:szCs w:val="24"/>
          <w:lang w:val="kk-KZ"/>
        </w:rPr>
        <w:t>қытушы</w:t>
      </w:r>
      <w:r>
        <w:rPr>
          <w:rFonts w:ascii="Times New Roman" w:hAnsi="Times New Roman" w:cs="Times New Roman"/>
          <w:b/>
          <w:bCs/>
          <w:caps/>
          <w:sz w:val="24"/>
          <w:szCs w:val="24"/>
          <w:lang w:val="kk-KZ"/>
        </w:rPr>
        <w:t xml:space="preserve">: </w:t>
      </w:r>
      <w:r w:rsidR="00C83F10">
        <w:rPr>
          <w:rFonts w:ascii="Times New Roman" w:hAnsi="Times New Roman" w:cs="Times New Roman"/>
          <w:b/>
          <w:bCs/>
          <w:caps/>
          <w:sz w:val="24"/>
          <w:szCs w:val="24"/>
          <w:lang w:val="kk-KZ"/>
        </w:rPr>
        <w:t xml:space="preserve">: </w:t>
      </w:r>
      <w:r w:rsidR="00C83F10">
        <w:rPr>
          <w:rFonts w:ascii="Times New Roman" w:hAnsi="Times New Roman" w:cs="Times New Roman"/>
          <w:b/>
          <w:sz w:val="24"/>
          <w:szCs w:val="24"/>
          <w:lang w:val="kk-KZ"/>
        </w:rPr>
        <w:t>психология</w:t>
      </w:r>
      <w:r w:rsidR="00C83F10" w:rsidRPr="006A5685">
        <w:rPr>
          <w:rFonts w:ascii="Times New Roman" w:hAnsi="Times New Roman" w:cs="Times New Roman"/>
          <w:b/>
          <w:sz w:val="24"/>
          <w:szCs w:val="24"/>
          <w:lang w:val="kk-KZ"/>
        </w:rPr>
        <w:t xml:space="preserve">  </w:t>
      </w:r>
      <w:r w:rsidR="00C83F10">
        <w:rPr>
          <w:rFonts w:ascii="Times New Roman" w:hAnsi="Times New Roman" w:cs="Times New Roman"/>
          <w:b/>
          <w:sz w:val="24"/>
          <w:szCs w:val="24"/>
          <w:lang w:val="kk-KZ"/>
        </w:rPr>
        <w:t>ғылымдарының докторы, доцент</w:t>
      </w:r>
      <w:r w:rsidR="00C83F10" w:rsidRPr="006A5685">
        <w:rPr>
          <w:rFonts w:ascii="Times New Roman" w:hAnsi="Times New Roman" w:cs="Times New Roman"/>
          <w:b/>
          <w:sz w:val="24"/>
          <w:szCs w:val="24"/>
          <w:lang w:val="kk-KZ"/>
        </w:rPr>
        <w:t>Т</w:t>
      </w:r>
      <w:r w:rsidR="00C83F10">
        <w:rPr>
          <w:rFonts w:ascii="Times New Roman" w:hAnsi="Times New Roman" w:cs="Times New Roman"/>
          <w:b/>
          <w:sz w:val="24"/>
          <w:szCs w:val="24"/>
          <w:lang w:val="kk-KZ"/>
        </w:rPr>
        <w:t>оқсанбаева Н.Қ.</w:t>
      </w:r>
    </w:p>
    <w:p w:rsidR="00A91148" w:rsidRDefault="00A91148" w:rsidP="00A91148">
      <w:pPr>
        <w:spacing w:after="0" w:line="240" w:lineRule="auto"/>
        <w:jc w:val="center"/>
        <w:rPr>
          <w:rFonts w:ascii="Times New Roman" w:hAnsi="Times New Roman" w:cs="Times New Roman"/>
          <w:b/>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Pr="006A5685" w:rsidRDefault="00A91148" w:rsidP="00A91148">
      <w:pPr>
        <w:spacing w:after="0" w:line="240" w:lineRule="auto"/>
        <w:jc w:val="center"/>
        <w:rPr>
          <w:rFonts w:ascii="Times New Roman" w:hAnsi="Times New Roman" w:cs="Times New Roman"/>
          <w:sz w:val="24"/>
          <w:szCs w:val="24"/>
          <w:lang w:val="kk-KZ"/>
        </w:rPr>
      </w:pPr>
    </w:p>
    <w:p w:rsidR="00A91148" w:rsidRDefault="00A91148" w:rsidP="00A91148">
      <w:pPr>
        <w:spacing w:after="0" w:line="240" w:lineRule="auto"/>
        <w:jc w:val="center"/>
        <w:rPr>
          <w:rFonts w:ascii="Times New Roman" w:hAnsi="Times New Roman" w:cs="Times New Roman"/>
          <w:sz w:val="24"/>
          <w:szCs w:val="24"/>
          <w:lang w:val="kk-KZ"/>
        </w:rPr>
      </w:pPr>
    </w:p>
    <w:p w:rsidR="00A91148" w:rsidRDefault="00A91148" w:rsidP="00A91148">
      <w:pPr>
        <w:spacing w:after="0" w:line="240" w:lineRule="auto"/>
        <w:jc w:val="center"/>
        <w:rPr>
          <w:rFonts w:ascii="Times New Roman" w:hAnsi="Times New Roman" w:cs="Times New Roman"/>
          <w:sz w:val="24"/>
          <w:szCs w:val="24"/>
          <w:lang w:val="kk-KZ"/>
        </w:rPr>
      </w:pPr>
    </w:p>
    <w:p w:rsidR="00A91148" w:rsidRDefault="00A91148" w:rsidP="00A91148">
      <w:pPr>
        <w:spacing w:after="0" w:line="240" w:lineRule="auto"/>
        <w:jc w:val="center"/>
        <w:rPr>
          <w:rFonts w:ascii="Times New Roman" w:hAnsi="Times New Roman" w:cs="Times New Roman"/>
          <w:sz w:val="24"/>
          <w:szCs w:val="24"/>
          <w:lang w:val="kk-KZ"/>
        </w:rPr>
      </w:pPr>
    </w:p>
    <w:p w:rsidR="00A91148" w:rsidRDefault="00A91148" w:rsidP="00A91148">
      <w:pPr>
        <w:spacing w:after="0" w:line="240" w:lineRule="auto"/>
        <w:jc w:val="center"/>
        <w:rPr>
          <w:rFonts w:ascii="Times New Roman" w:hAnsi="Times New Roman" w:cs="Times New Roman"/>
          <w:sz w:val="24"/>
          <w:szCs w:val="24"/>
          <w:lang w:val="kk-KZ"/>
        </w:rPr>
      </w:pPr>
    </w:p>
    <w:p w:rsidR="00A91148" w:rsidRDefault="00A91148" w:rsidP="00A91148">
      <w:pPr>
        <w:spacing w:after="0" w:line="240" w:lineRule="auto"/>
        <w:jc w:val="center"/>
        <w:rPr>
          <w:rFonts w:ascii="Times New Roman" w:hAnsi="Times New Roman" w:cs="Times New Roman"/>
          <w:sz w:val="24"/>
          <w:szCs w:val="24"/>
          <w:lang w:val="kk-KZ"/>
        </w:rPr>
      </w:pPr>
    </w:p>
    <w:p w:rsidR="00A91148" w:rsidRDefault="00A91148" w:rsidP="00A91148">
      <w:pPr>
        <w:spacing w:after="0" w:line="240" w:lineRule="auto"/>
        <w:jc w:val="center"/>
        <w:rPr>
          <w:rFonts w:ascii="Times New Roman" w:hAnsi="Times New Roman" w:cs="Times New Roman"/>
          <w:sz w:val="24"/>
          <w:szCs w:val="24"/>
          <w:lang w:val="kk-KZ"/>
        </w:rPr>
      </w:pPr>
    </w:p>
    <w:p w:rsidR="00A91148" w:rsidRDefault="00A91148" w:rsidP="00A91148">
      <w:pPr>
        <w:spacing w:after="0" w:line="240" w:lineRule="auto"/>
        <w:jc w:val="center"/>
        <w:rPr>
          <w:rFonts w:ascii="Times New Roman" w:hAnsi="Times New Roman" w:cs="Times New Roman"/>
          <w:sz w:val="24"/>
          <w:szCs w:val="24"/>
          <w:lang w:val="kk-KZ"/>
        </w:rPr>
      </w:pPr>
    </w:p>
    <w:p w:rsidR="00A91148" w:rsidRDefault="00A91148" w:rsidP="00A91148">
      <w:pPr>
        <w:spacing w:after="0" w:line="240" w:lineRule="auto"/>
        <w:jc w:val="center"/>
        <w:rPr>
          <w:rFonts w:ascii="Times New Roman" w:hAnsi="Times New Roman" w:cs="Times New Roman"/>
          <w:sz w:val="24"/>
          <w:szCs w:val="24"/>
          <w:lang w:val="kk-KZ"/>
        </w:rPr>
      </w:pPr>
    </w:p>
    <w:p w:rsidR="00A91148" w:rsidRDefault="00A91148" w:rsidP="00A91148">
      <w:pPr>
        <w:spacing w:after="0" w:line="240" w:lineRule="auto"/>
        <w:jc w:val="center"/>
        <w:rPr>
          <w:rFonts w:ascii="Times New Roman" w:hAnsi="Times New Roman" w:cs="Times New Roman"/>
          <w:sz w:val="24"/>
          <w:szCs w:val="24"/>
          <w:lang w:val="kk-KZ"/>
        </w:rPr>
      </w:pPr>
    </w:p>
    <w:p w:rsidR="00A91148" w:rsidRDefault="00A91148" w:rsidP="00C93E86">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Алматы, 2020</w:t>
      </w: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Default="00BD650E" w:rsidP="00A91148">
      <w:pPr>
        <w:spacing w:after="0" w:line="240" w:lineRule="auto"/>
        <w:jc w:val="center"/>
        <w:rPr>
          <w:rFonts w:ascii="Times New Roman" w:hAnsi="Times New Roman" w:cs="Times New Roman"/>
          <w:b/>
          <w:sz w:val="24"/>
          <w:szCs w:val="24"/>
          <w:lang w:val="kk-KZ"/>
        </w:rPr>
      </w:pPr>
    </w:p>
    <w:p w:rsidR="00BD650E" w:rsidRPr="00FC1E64" w:rsidRDefault="00BD650E" w:rsidP="00FC1E64">
      <w:pPr>
        <w:spacing w:after="0" w:line="240" w:lineRule="auto"/>
        <w:jc w:val="center"/>
        <w:rPr>
          <w:rFonts w:ascii="Times New Roman" w:hAnsi="Times New Roman" w:cs="Times New Roman"/>
          <w:b/>
          <w:sz w:val="24"/>
          <w:szCs w:val="24"/>
          <w:lang w:val="kk-KZ"/>
        </w:rPr>
      </w:pPr>
    </w:p>
    <w:p w:rsidR="00A91148" w:rsidRPr="00FC1E64" w:rsidRDefault="00A91148" w:rsidP="00FC1E64">
      <w:pPr>
        <w:spacing w:after="0" w:line="240" w:lineRule="auto"/>
        <w:jc w:val="center"/>
        <w:rPr>
          <w:rFonts w:ascii="Times New Roman" w:hAnsi="Times New Roman" w:cs="Times New Roman"/>
          <w:b/>
          <w:sz w:val="24"/>
          <w:szCs w:val="24"/>
          <w:lang w:val="kk-KZ"/>
        </w:rPr>
      </w:pPr>
      <w:r w:rsidRPr="00FC1E64">
        <w:rPr>
          <w:rFonts w:ascii="Times New Roman" w:hAnsi="Times New Roman" w:cs="Times New Roman"/>
          <w:b/>
          <w:sz w:val="24"/>
          <w:szCs w:val="24"/>
          <w:lang w:val="kk-KZ"/>
        </w:rPr>
        <w:t>БАҒДАРЛАМА</w:t>
      </w:r>
    </w:p>
    <w:p w:rsidR="00A91148" w:rsidRPr="00FC1E64" w:rsidRDefault="00A91148" w:rsidP="00FC1E64">
      <w:pPr>
        <w:spacing w:after="0" w:line="240" w:lineRule="auto"/>
        <w:jc w:val="center"/>
        <w:rPr>
          <w:rFonts w:ascii="Times New Roman" w:hAnsi="Times New Roman" w:cs="Times New Roman"/>
          <w:b/>
          <w:sz w:val="24"/>
          <w:szCs w:val="24"/>
          <w:lang w:val="kk-KZ"/>
        </w:rPr>
      </w:pPr>
    </w:p>
    <w:p w:rsidR="003B53BD" w:rsidRPr="00FC1E64" w:rsidRDefault="003B53BD" w:rsidP="00FC1E64">
      <w:pPr>
        <w:keepNext/>
        <w:keepLines/>
        <w:spacing w:after="0" w:line="240" w:lineRule="auto"/>
        <w:jc w:val="center"/>
        <w:outlineLvl w:val="0"/>
        <w:rPr>
          <w:rFonts w:ascii="Times New Roman" w:hAnsi="Times New Roman" w:cs="Times New Roman"/>
          <w:b/>
          <w:bCs/>
          <w:caps/>
          <w:sz w:val="24"/>
          <w:szCs w:val="24"/>
          <w:lang w:val="kk-KZ"/>
        </w:rPr>
      </w:pPr>
      <w:r w:rsidRPr="00FC1E64">
        <w:rPr>
          <w:rFonts w:ascii="Times New Roman" w:hAnsi="Times New Roman" w:cs="Times New Roman"/>
          <w:b/>
          <w:bCs/>
          <w:sz w:val="24"/>
          <w:szCs w:val="24"/>
          <w:lang w:val="kk-KZ"/>
        </w:rPr>
        <w:t>«</w:t>
      </w:r>
      <w:r w:rsidR="00BD650E" w:rsidRPr="00FC1E64">
        <w:rPr>
          <w:rFonts w:ascii="Times New Roman" w:hAnsi="Times New Roman" w:cs="Times New Roman"/>
          <w:b/>
          <w:sz w:val="24"/>
          <w:szCs w:val="24"/>
          <w:lang w:val="kk-KZ"/>
        </w:rPr>
        <w:t>Жалпы</w:t>
      </w:r>
      <w:r w:rsidRPr="00FC1E64">
        <w:rPr>
          <w:rFonts w:ascii="Times New Roman" w:hAnsi="Times New Roman" w:cs="Times New Roman"/>
          <w:b/>
          <w:sz w:val="24"/>
          <w:szCs w:val="24"/>
          <w:lang w:val="kk-KZ" w:eastAsia="zh-CN"/>
        </w:rPr>
        <w:t xml:space="preserve"> психоло</w:t>
      </w:r>
      <w:r w:rsidR="00BD650E" w:rsidRPr="00FC1E64">
        <w:rPr>
          <w:rFonts w:ascii="Times New Roman" w:hAnsi="Times New Roman" w:cs="Times New Roman"/>
          <w:b/>
          <w:sz w:val="24"/>
          <w:szCs w:val="24"/>
          <w:lang w:val="kk-KZ" w:eastAsia="zh-CN"/>
        </w:rPr>
        <w:t>гия</w:t>
      </w:r>
      <w:r w:rsidRPr="00FC1E64">
        <w:rPr>
          <w:rFonts w:ascii="Times New Roman" w:hAnsi="Times New Roman" w:cs="Times New Roman"/>
          <w:b/>
          <w:sz w:val="24"/>
          <w:szCs w:val="24"/>
          <w:lang w:val="kk-KZ"/>
        </w:rPr>
        <w:t>»</w:t>
      </w:r>
    </w:p>
    <w:p w:rsidR="00A91148" w:rsidRPr="00FC1E64" w:rsidRDefault="00A91148" w:rsidP="00FC1E64">
      <w:pPr>
        <w:spacing w:after="0" w:line="240" w:lineRule="auto"/>
        <w:jc w:val="center"/>
        <w:rPr>
          <w:rFonts w:ascii="Times New Roman" w:hAnsi="Times New Roman" w:cs="Times New Roman"/>
          <w:b/>
          <w:sz w:val="24"/>
          <w:szCs w:val="24"/>
          <w:lang w:val="kk-KZ"/>
        </w:rPr>
      </w:pPr>
      <w:r w:rsidRPr="00FC1E64">
        <w:rPr>
          <w:rFonts w:ascii="Times New Roman" w:hAnsi="Times New Roman" w:cs="Times New Roman"/>
          <w:b/>
          <w:sz w:val="24"/>
          <w:szCs w:val="24"/>
          <w:lang w:val="kk-KZ"/>
        </w:rPr>
        <w:t xml:space="preserve">пәні бойынша </w:t>
      </w:r>
    </w:p>
    <w:p w:rsidR="00A91148" w:rsidRPr="00FC1E64" w:rsidRDefault="00A91148" w:rsidP="00FC1E64">
      <w:pPr>
        <w:spacing w:after="0" w:line="240" w:lineRule="auto"/>
        <w:jc w:val="center"/>
        <w:rPr>
          <w:rFonts w:ascii="Times New Roman" w:hAnsi="Times New Roman" w:cs="Times New Roman"/>
          <w:b/>
          <w:sz w:val="24"/>
          <w:szCs w:val="24"/>
          <w:lang w:val="kk-KZ"/>
        </w:rPr>
      </w:pPr>
      <w:r w:rsidRPr="00FC1E64">
        <w:rPr>
          <w:rFonts w:ascii="Times New Roman" w:hAnsi="Times New Roman" w:cs="Times New Roman"/>
          <w:b/>
          <w:sz w:val="24"/>
          <w:szCs w:val="24"/>
          <w:lang w:val="kk-KZ"/>
        </w:rPr>
        <w:t>қорытынды емтихан бағдарламасы</w:t>
      </w:r>
    </w:p>
    <w:p w:rsidR="00A91148" w:rsidRPr="00FC1E64" w:rsidRDefault="00A91148" w:rsidP="00FC1E64">
      <w:pPr>
        <w:spacing w:after="0" w:line="240" w:lineRule="auto"/>
        <w:rPr>
          <w:rFonts w:ascii="Times New Roman" w:hAnsi="Times New Roman" w:cs="Times New Roman"/>
          <w:b/>
          <w:sz w:val="24"/>
          <w:szCs w:val="24"/>
          <w:lang w:val="kk-KZ"/>
        </w:rPr>
      </w:pPr>
    </w:p>
    <w:p w:rsidR="00A91148" w:rsidRPr="00FC1E64" w:rsidRDefault="00A91148" w:rsidP="00FC1E64">
      <w:pPr>
        <w:tabs>
          <w:tab w:val="left" w:pos="566"/>
          <w:tab w:val="left" w:pos="851"/>
        </w:tabs>
        <w:spacing w:after="0" w:line="240" w:lineRule="auto"/>
        <w:ind w:firstLine="567"/>
        <w:jc w:val="both"/>
        <w:rPr>
          <w:rStyle w:val="20"/>
          <w:rFonts w:ascii="Times New Roman" w:eastAsiaTheme="minorEastAsia" w:hAnsi="Times New Roman" w:cs="Times New Roman"/>
          <w:i w:val="0"/>
          <w:sz w:val="24"/>
          <w:szCs w:val="24"/>
          <w:lang w:val="kk-KZ"/>
        </w:rPr>
      </w:pPr>
      <w:r w:rsidRPr="00FC1E64">
        <w:rPr>
          <w:rStyle w:val="20"/>
          <w:rFonts w:ascii="Times New Roman" w:eastAsiaTheme="minorEastAsia" w:hAnsi="Times New Roman" w:cs="Times New Roman"/>
          <w:i w:val="0"/>
          <w:sz w:val="24"/>
          <w:szCs w:val="24"/>
          <w:lang w:val="kk-KZ"/>
        </w:rPr>
        <w:t>Емтиханға шығарылатын оқу тақырыптары: Емтиханға силлабуста берілген тақырыптар беріледі. Тақырыптық мазмұндар барлык жұмыстарды катиды: дәрістер тақырыптары, студенттердің өзіндік жұмыстарының тапсырмалары</w:t>
      </w:r>
    </w:p>
    <w:p w:rsidR="00A91148" w:rsidRPr="00FC1E64" w:rsidRDefault="00A91148" w:rsidP="00FC1E64">
      <w:pPr>
        <w:tabs>
          <w:tab w:val="left" w:pos="566"/>
          <w:tab w:val="left" w:pos="851"/>
        </w:tabs>
        <w:spacing w:after="0" w:line="240" w:lineRule="auto"/>
        <w:ind w:firstLine="567"/>
        <w:jc w:val="both"/>
        <w:rPr>
          <w:rStyle w:val="20"/>
          <w:rFonts w:ascii="Times New Roman" w:eastAsiaTheme="minorEastAsia" w:hAnsi="Times New Roman" w:cs="Times New Roman"/>
          <w:i w:val="0"/>
          <w:sz w:val="24"/>
          <w:szCs w:val="24"/>
          <w:lang w:val="kk-KZ"/>
        </w:rPr>
      </w:pPr>
    </w:p>
    <w:p w:rsidR="00A91148" w:rsidRPr="00FC1E64" w:rsidRDefault="00A91148" w:rsidP="00FC1E64">
      <w:pPr>
        <w:tabs>
          <w:tab w:val="left" w:pos="566"/>
          <w:tab w:val="left" w:pos="851"/>
        </w:tabs>
        <w:spacing w:after="0" w:line="240" w:lineRule="auto"/>
        <w:ind w:firstLine="567"/>
        <w:jc w:val="both"/>
        <w:rPr>
          <w:rStyle w:val="20"/>
          <w:rFonts w:ascii="Times New Roman" w:eastAsiaTheme="minorEastAsia" w:hAnsi="Times New Roman" w:cs="Times New Roman"/>
          <w:i w:val="0"/>
          <w:sz w:val="24"/>
          <w:szCs w:val="24"/>
          <w:lang w:val="kk-KZ"/>
        </w:rPr>
      </w:pPr>
      <w:r w:rsidRPr="00FC1E64">
        <w:rPr>
          <w:rStyle w:val="20"/>
          <w:rFonts w:ascii="Times New Roman" w:eastAsiaTheme="minorEastAsia" w:hAnsi="Times New Roman" w:cs="Times New Roman"/>
          <w:i w:val="0"/>
          <w:sz w:val="24"/>
          <w:szCs w:val="24"/>
          <w:lang w:val="kk-KZ"/>
        </w:rPr>
        <w:t>Қорытынды</w:t>
      </w:r>
      <w:r w:rsidR="00BD650E" w:rsidRPr="00FC1E64">
        <w:rPr>
          <w:rStyle w:val="20"/>
          <w:rFonts w:ascii="Times New Roman" w:eastAsiaTheme="minorEastAsia" w:hAnsi="Times New Roman" w:cs="Times New Roman"/>
          <w:i w:val="0"/>
          <w:sz w:val="24"/>
          <w:szCs w:val="24"/>
          <w:lang w:val="kk-KZ"/>
        </w:rPr>
        <w:t xml:space="preserve"> емтихан </w:t>
      </w:r>
      <w:r w:rsidR="00BD650E" w:rsidRPr="00FC1E64">
        <w:rPr>
          <w:rStyle w:val="20"/>
          <w:rFonts w:ascii="Times New Roman" w:eastAsia="Calibri" w:hAnsi="Times New Roman" w:cs="Times New Roman"/>
          <w:i w:val="0"/>
          <w:sz w:val="24"/>
          <w:szCs w:val="24"/>
          <w:lang w:val="kk-KZ"/>
        </w:rPr>
        <w:t xml:space="preserve">Zoom </w:t>
      </w:r>
      <w:r w:rsidRPr="00FC1E64">
        <w:rPr>
          <w:rStyle w:val="20"/>
          <w:rFonts w:ascii="Times New Roman" w:eastAsiaTheme="minorEastAsia" w:hAnsi="Times New Roman" w:cs="Times New Roman"/>
          <w:i w:val="0"/>
          <w:sz w:val="24"/>
          <w:szCs w:val="24"/>
          <w:lang w:val="kk-KZ"/>
        </w:rPr>
        <w:t>формасында</w:t>
      </w:r>
      <w:r w:rsidR="00BD650E" w:rsidRPr="00FC1E64">
        <w:rPr>
          <w:rStyle w:val="20"/>
          <w:rFonts w:ascii="Times New Roman" w:eastAsiaTheme="minorEastAsia" w:hAnsi="Times New Roman" w:cs="Times New Roman"/>
          <w:i w:val="0"/>
          <w:sz w:val="24"/>
          <w:szCs w:val="24"/>
          <w:lang w:val="kk-KZ"/>
        </w:rPr>
        <w:t xml:space="preserve"> ауызша</w:t>
      </w:r>
      <w:r w:rsidRPr="00FC1E64">
        <w:rPr>
          <w:rStyle w:val="20"/>
          <w:rFonts w:ascii="Times New Roman" w:eastAsiaTheme="minorEastAsia" w:hAnsi="Times New Roman" w:cs="Times New Roman"/>
          <w:i w:val="0"/>
          <w:sz w:val="24"/>
          <w:szCs w:val="24"/>
          <w:lang w:val="kk-KZ"/>
        </w:rPr>
        <w:t xml:space="preserve"> өтеді</w:t>
      </w:r>
    </w:p>
    <w:p w:rsidR="00A91148" w:rsidRPr="00FC1E64" w:rsidRDefault="00A91148" w:rsidP="00FC1E64">
      <w:pPr>
        <w:pStyle w:val="2"/>
        <w:spacing w:before="0" w:after="0"/>
        <w:ind w:firstLine="567"/>
        <w:rPr>
          <w:rFonts w:ascii="Times New Roman" w:hAnsi="Times New Roman" w:cs="Times New Roman"/>
          <w:i w:val="0"/>
          <w:sz w:val="24"/>
          <w:szCs w:val="24"/>
          <w:lang w:val="kk-KZ"/>
        </w:rPr>
      </w:pPr>
      <w:r w:rsidRPr="00FC1E64">
        <w:rPr>
          <w:rFonts w:ascii="Times New Roman" w:hAnsi="Times New Roman" w:cs="Times New Roman"/>
          <w:i w:val="0"/>
          <w:sz w:val="24"/>
          <w:szCs w:val="24"/>
          <w:lang w:val="kk-KZ"/>
        </w:rPr>
        <w:t>Оқытудың нәтижелері:</w:t>
      </w:r>
    </w:p>
    <w:p w:rsidR="00A91148" w:rsidRPr="00FC1E64" w:rsidRDefault="00A91148" w:rsidP="00FC1E64">
      <w:pPr>
        <w:spacing w:after="0" w:line="240" w:lineRule="auto"/>
        <w:ind w:firstLine="708"/>
        <w:jc w:val="both"/>
        <w:rPr>
          <w:rFonts w:ascii="Times New Roman" w:eastAsia="Calibri" w:hAnsi="Times New Roman" w:cs="Times New Roman"/>
          <w:b/>
          <w:sz w:val="24"/>
          <w:szCs w:val="24"/>
          <w:lang w:val="kk-KZ" w:eastAsia="kk-KZ"/>
        </w:rPr>
      </w:pPr>
    </w:p>
    <w:p w:rsidR="00A91148" w:rsidRPr="00FC1E64" w:rsidRDefault="00A91148" w:rsidP="00FC1E64">
      <w:pPr>
        <w:spacing w:after="0" w:line="240" w:lineRule="auto"/>
        <w:ind w:firstLine="708"/>
        <w:jc w:val="both"/>
        <w:rPr>
          <w:rFonts w:ascii="Times New Roman" w:eastAsia="Calibri" w:hAnsi="Times New Roman" w:cs="Times New Roman"/>
          <w:b/>
          <w:sz w:val="24"/>
          <w:szCs w:val="24"/>
          <w:lang w:val="kk-KZ" w:eastAsia="kk-KZ"/>
        </w:rPr>
      </w:pPr>
      <w:r w:rsidRPr="00FC1E64">
        <w:rPr>
          <w:rFonts w:ascii="Times New Roman" w:eastAsia="Calibri" w:hAnsi="Times New Roman" w:cs="Times New Roman"/>
          <w:b/>
          <w:sz w:val="24"/>
          <w:szCs w:val="24"/>
          <w:lang w:val="kk-KZ" w:eastAsia="kk-KZ"/>
        </w:rPr>
        <w:t>Курсты аяқтағаннан кейін студенттер  қабілетті бола алады:</w:t>
      </w:r>
    </w:p>
    <w:p w:rsidR="00A91148" w:rsidRPr="00FC1E64" w:rsidRDefault="00A91148" w:rsidP="00FC1E64">
      <w:pPr>
        <w:spacing w:after="0" w:line="240" w:lineRule="auto"/>
        <w:ind w:firstLine="708"/>
        <w:jc w:val="both"/>
        <w:rPr>
          <w:rFonts w:ascii="Times New Roman" w:eastAsia="Calibri" w:hAnsi="Times New Roman" w:cs="Times New Roman"/>
          <w:b/>
          <w:sz w:val="24"/>
          <w:szCs w:val="24"/>
          <w:lang w:val="kk-KZ" w:eastAsia="kk-KZ"/>
        </w:rPr>
      </w:pPr>
    </w:p>
    <w:p w:rsidR="00C83F10" w:rsidRPr="00FC1E64" w:rsidRDefault="00C83F10" w:rsidP="00FC1E64">
      <w:pPr>
        <w:pStyle w:val="a5"/>
        <w:numPr>
          <w:ilvl w:val="0"/>
          <w:numId w:val="1"/>
        </w:numPr>
        <w:spacing w:after="0" w:line="240" w:lineRule="auto"/>
        <w:ind w:left="0"/>
        <w:jc w:val="both"/>
        <w:rPr>
          <w:rFonts w:ascii="Times New Roman" w:hAnsi="Times New Roman"/>
          <w:sz w:val="24"/>
          <w:szCs w:val="24"/>
          <w:lang w:val="kk-KZ"/>
        </w:rPr>
      </w:pPr>
      <w:r w:rsidRPr="00FC1E64">
        <w:rPr>
          <w:rFonts w:ascii="Times New Roman" w:hAnsi="Times New Roman"/>
          <w:sz w:val="24"/>
          <w:szCs w:val="24"/>
          <w:lang w:val="kk-KZ"/>
        </w:rPr>
        <w:t>-</w:t>
      </w:r>
      <w:r w:rsidR="00BD650E" w:rsidRPr="00FC1E64">
        <w:rPr>
          <w:rFonts w:ascii="Times New Roman" w:hAnsi="Times New Roman"/>
          <w:sz w:val="24"/>
          <w:szCs w:val="24"/>
          <w:lang w:val="kk-KZ"/>
        </w:rPr>
        <w:t>жалпы</w:t>
      </w:r>
      <w:r w:rsidRPr="00FC1E64">
        <w:rPr>
          <w:rFonts w:ascii="Times New Roman" w:hAnsi="Times New Roman"/>
          <w:sz w:val="24"/>
          <w:szCs w:val="24"/>
          <w:lang w:val="kk-KZ"/>
        </w:rPr>
        <w:t xml:space="preserve"> психологиялық ғылымның қалыптасу тарихын, әдіснамалық және теориялық негіздерін түсінуді көрсетуге;</w:t>
      </w:r>
    </w:p>
    <w:p w:rsidR="00C83F10" w:rsidRPr="00FC1E64" w:rsidRDefault="00C83F10" w:rsidP="00FC1E64">
      <w:pPr>
        <w:pStyle w:val="a5"/>
        <w:numPr>
          <w:ilvl w:val="0"/>
          <w:numId w:val="1"/>
        </w:numPr>
        <w:spacing w:after="0" w:line="240" w:lineRule="auto"/>
        <w:ind w:left="0"/>
        <w:jc w:val="both"/>
        <w:rPr>
          <w:rFonts w:ascii="Times New Roman" w:hAnsi="Times New Roman"/>
          <w:sz w:val="24"/>
          <w:szCs w:val="24"/>
          <w:lang w:val="kk-KZ"/>
        </w:rPr>
      </w:pPr>
      <w:r w:rsidRPr="00FC1E64">
        <w:rPr>
          <w:rFonts w:ascii="Times New Roman" w:hAnsi="Times New Roman"/>
          <w:sz w:val="24"/>
          <w:szCs w:val="24"/>
          <w:lang w:val="kk-KZ"/>
        </w:rPr>
        <w:t>- жалпы психологияның пәндік білімін (ұғымдары мен санаттарын, негізгі принциптерін, заңдылықтары мен әсерлерін, идеялары мен теорияларын) түсіндіруге;</w:t>
      </w:r>
    </w:p>
    <w:p w:rsidR="00C83F10" w:rsidRPr="00FC1E64" w:rsidRDefault="00C83F10" w:rsidP="00FC1E64">
      <w:pPr>
        <w:pStyle w:val="a5"/>
        <w:numPr>
          <w:ilvl w:val="0"/>
          <w:numId w:val="1"/>
        </w:numPr>
        <w:spacing w:after="0" w:line="240" w:lineRule="auto"/>
        <w:ind w:left="0"/>
        <w:jc w:val="both"/>
        <w:rPr>
          <w:rFonts w:ascii="Times New Roman" w:hAnsi="Times New Roman"/>
          <w:sz w:val="24"/>
          <w:szCs w:val="24"/>
          <w:lang w:val="kk-KZ"/>
        </w:rPr>
      </w:pPr>
      <w:r w:rsidRPr="00FC1E64">
        <w:rPr>
          <w:rFonts w:ascii="Times New Roman" w:hAnsi="Times New Roman"/>
          <w:sz w:val="24"/>
          <w:szCs w:val="24"/>
          <w:lang w:val="kk-KZ"/>
        </w:rPr>
        <w:t>- жалпы психологияның ғылым ретіндегі теориясы мен идеяларының мазмұны негізінде оқылатын білім объектілерінің табиғатын жүйелі түрде таныстыруға және түсіндіруге (адамның психикасы мен санасының дамуы; тұлғаның ерекшеліктері; психикалық процестер, қасиеттері мен жағдайы; мінез-құлық және іс-әрекет заңдылықтары);</w:t>
      </w:r>
    </w:p>
    <w:p w:rsidR="00C83F10" w:rsidRPr="00FC1E64" w:rsidRDefault="00C83F10" w:rsidP="00FC1E64">
      <w:pPr>
        <w:pStyle w:val="a5"/>
        <w:numPr>
          <w:ilvl w:val="0"/>
          <w:numId w:val="1"/>
        </w:numPr>
        <w:spacing w:after="0" w:line="240" w:lineRule="auto"/>
        <w:ind w:left="0"/>
        <w:jc w:val="both"/>
        <w:rPr>
          <w:rFonts w:ascii="Times New Roman" w:hAnsi="Times New Roman"/>
          <w:sz w:val="24"/>
          <w:szCs w:val="24"/>
          <w:lang w:val="kk-KZ"/>
        </w:rPr>
      </w:pPr>
      <w:r w:rsidRPr="00FC1E64">
        <w:rPr>
          <w:rFonts w:ascii="Times New Roman" w:hAnsi="Times New Roman"/>
          <w:sz w:val="24"/>
          <w:szCs w:val="24"/>
          <w:lang w:val="kk-KZ"/>
        </w:rPr>
        <w:t>- психологиялық зерттеудің заманауи эмпирикалық және эксперименттік әдістерін тәжірибеде қолдануға;</w:t>
      </w:r>
    </w:p>
    <w:p w:rsidR="00C83F10" w:rsidRPr="00FC1E64" w:rsidRDefault="00C83F10" w:rsidP="00FC1E64">
      <w:pPr>
        <w:pStyle w:val="a5"/>
        <w:numPr>
          <w:ilvl w:val="0"/>
          <w:numId w:val="1"/>
        </w:numPr>
        <w:spacing w:after="0" w:line="240" w:lineRule="auto"/>
        <w:ind w:left="0"/>
        <w:jc w:val="both"/>
        <w:rPr>
          <w:rFonts w:ascii="Times New Roman" w:hAnsi="Times New Roman"/>
          <w:sz w:val="24"/>
          <w:szCs w:val="24"/>
          <w:lang w:val="kk-KZ"/>
        </w:rPr>
      </w:pPr>
      <w:r w:rsidRPr="00FC1E64">
        <w:rPr>
          <w:rFonts w:ascii="Times New Roman" w:hAnsi="Times New Roman"/>
          <w:sz w:val="24"/>
          <w:szCs w:val="24"/>
          <w:lang w:val="kk-KZ"/>
        </w:rPr>
        <w:t>- тәрбие, кәсіби және басқару міндеттерін шешу үшін жалпы психологиялық білімдер мен әдістерді қолдануға;</w:t>
      </w:r>
    </w:p>
    <w:p w:rsidR="00C83F10" w:rsidRPr="00FC1E64" w:rsidRDefault="00C83F10" w:rsidP="00FC1E64">
      <w:pPr>
        <w:pStyle w:val="a5"/>
        <w:numPr>
          <w:ilvl w:val="0"/>
          <w:numId w:val="1"/>
        </w:numPr>
        <w:spacing w:after="0" w:line="240" w:lineRule="auto"/>
        <w:ind w:left="0"/>
        <w:jc w:val="both"/>
        <w:rPr>
          <w:rFonts w:ascii="Times New Roman" w:hAnsi="Times New Roman"/>
          <w:sz w:val="24"/>
          <w:szCs w:val="24"/>
          <w:lang w:val="kk-KZ"/>
        </w:rPr>
      </w:pPr>
      <w:r w:rsidRPr="00FC1E64">
        <w:rPr>
          <w:rFonts w:ascii="Times New Roman" w:hAnsi="Times New Roman"/>
          <w:sz w:val="24"/>
          <w:szCs w:val="24"/>
          <w:lang w:val="kk-KZ"/>
        </w:rPr>
        <w:t>- психикалық үдерістердің, жеке тұлғаның жағдайы мен қасиеттерінің диагностикасын жүргізу және оның сипаттамасын анықтау, жеке, әлеуметтік және кәсіби міндеттерді шешу кезінде оларды ескеруге;</w:t>
      </w:r>
    </w:p>
    <w:p w:rsidR="00C83F10" w:rsidRPr="00FC1E64" w:rsidRDefault="00C83F10" w:rsidP="00FC1E64">
      <w:pPr>
        <w:pStyle w:val="a5"/>
        <w:numPr>
          <w:ilvl w:val="0"/>
          <w:numId w:val="1"/>
        </w:numPr>
        <w:spacing w:after="0" w:line="240" w:lineRule="auto"/>
        <w:ind w:left="0"/>
        <w:jc w:val="both"/>
        <w:rPr>
          <w:rFonts w:ascii="Times New Roman" w:hAnsi="Times New Roman"/>
          <w:sz w:val="24"/>
          <w:szCs w:val="24"/>
          <w:lang w:val="kk-KZ"/>
        </w:rPr>
      </w:pPr>
      <w:r w:rsidRPr="00FC1E64">
        <w:rPr>
          <w:rFonts w:ascii="Times New Roman" w:hAnsi="Times New Roman"/>
          <w:sz w:val="24"/>
          <w:szCs w:val="24"/>
          <w:lang w:val="kk-KZ"/>
        </w:rPr>
        <w:t>- жалпы психологияның пәндік саласы туралы ақпаратты дәлелді және негізді түрде ұсынуға;</w:t>
      </w:r>
    </w:p>
    <w:p w:rsidR="00A91148" w:rsidRPr="00FC1E64" w:rsidRDefault="00A91148" w:rsidP="00FC1E64">
      <w:pPr>
        <w:spacing w:after="0" w:line="240" w:lineRule="auto"/>
        <w:jc w:val="both"/>
        <w:rPr>
          <w:rFonts w:ascii="Times New Roman" w:eastAsia="Times New Roman" w:hAnsi="Times New Roman" w:cs="Times New Roman"/>
          <w:sz w:val="24"/>
          <w:szCs w:val="24"/>
          <w:lang w:val="kk-KZ"/>
        </w:rPr>
      </w:pPr>
      <w:r w:rsidRPr="00FC1E64">
        <w:rPr>
          <w:rFonts w:ascii="Times New Roman" w:hAnsi="Times New Roman" w:cs="Times New Roman"/>
          <w:sz w:val="24"/>
          <w:szCs w:val="24"/>
          <w:lang w:val="kk-KZ" w:eastAsia="ko-KR"/>
        </w:rPr>
        <w:t>-</w:t>
      </w:r>
      <w:r w:rsidRPr="00FC1E64">
        <w:rPr>
          <w:rFonts w:ascii="Times New Roman" w:hAnsi="Times New Roman" w:cs="Times New Roman"/>
          <w:sz w:val="24"/>
          <w:szCs w:val="24"/>
          <w:lang w:val="kk-KZ"/>
        </w:rPr>
        <w:t xml:space="preserve">психологиялық </w:t>
      </w:r>
      <w:r w:rsidRPr="00FC1E64">
        <w:rPr>
          <w:rFonts w:ascii="Times New Roman" w:eastAsia="Times New Roman" w:hAnsi="Times New Roman" w:cs="Times New Roman"/>
          <w:sz w:val="24"/>
          <w:szCs w:val="24"/>
          <w:lang w:val="kk-KZ"/>
        </w:rPr>
        <w:t>білімдерді практикада қолдануда өз ойын, әрекетін басқарау алу, жоспарлай білу, тың ұсыныстар айта білуге; сәттілікке ұмтылуға, тапсырмаларды орындауда зерттеушілік дағдыларын көрсете білуге;</w:t>
      </w:r>
    </w:p>
    <w:p w:rsidR="00A91148" w:rsidRPr="00FC1E64" w:rsidRDefault="00A91148" w:rsidP="00FC1E64">
      <w:pPr>
        <w:spacing w:after="0" w:line="240" w:lineRule="auto"/>
        <w:jc w:val="both"/>
        <w:rPr>
          <w:rFonts w:ascii="Times New Roman" w:hAnsi="Times New Roman" w:cs="Times New Roman"/>
          <w:b/>
          <w:sz w:val="24"/>
          <w:szCs w:val="24"/>
          <w:u w:val="single"/>
          <w:lang w:val="kk-KZ"/>
        </w:rPr>
      </w:pPr>
      <w:r w:rsidRPr="00FC1E64">
        <w:rPr>
          <w:rFonts w:ascii="Times New Roman" w:hAnsi="Times New Roman" w:cs="Times New Roman"/>
          <w:bCs/>
          <w:sz w:val="24"/>
          <w:szCs w:val="24"/>
          <w:lang w:val="kk-KZ"/>
        </w:rPr>
        <w:t>-</w:t>
      </w:r>
      <w:r w:rsidR="00C83F10" w:rsidRPr="00FC1E64">
        <w:rPr>
          <w:rFonts w:ascii="Times New Roman" w:hAnsi="Times New Roman" w:cs="Times New Roman"/>
          <w:bCs/>
          <w:sz w:val="24"/>
          <w:szCs w:val="24"/>
          <w:lang w:val="kk-KZ"/>
        </w:rPr>
        <w:t>жалпы психология бойынша</w:t>
      </w:r>
      <w:r w:rsidR="00C83F10" w:rsidRPr="00FC1E64">
        <w:rPr>
          <w:rFonts w:ascii="Times New Roman" w:hAnsi="Times New Roman" w:cs="Times New Roman"/>
          <w:b/>
          <w:bCs/>
          <w:sz w:val="24"/>
          <w:szCs w:val="24"/>
          <w:lang w:val="kk-KZ"/>
        </w:rPr>
        <w:t xml:space="preserve"> </w:t>
      </w:r>
      <w:r w:rsidRPr="00FC1E64">
        <w:rPr>
          <w:rFonts w:ascii="Times New Roman" w:hAnsi="Times New Roman" w:cs="Times New Roman"/>
          <w:sz w:val="24"/>
          <w:szCs w:val="24"/>
          <w:lang w:val="kk-KZ"/>
        </w:rPr>
        <w:t xml:space="preserve">ғылыми әдебиеттер мен білімінің қайнар көздерін оқу үшін қажетті ізденіске; білімдерді    талдауға, тәжірибеде тексеру іс-әрекетіне; </w:t>
      </w:r>
      <w:r w:rsidRPr="00FC1E64">
        <w:rPr>
          <w:rFonts w:ascii="Times New Roman" w:hAnsi="Times New Roman" w:cs="Times New Roman"/>
          <w:bCs/>
          <w:sz w:val="24"/>
          <w:szCs w:val="24"/>
          <w:lang w:val="kk-KZ"/>
        </w:rPr>
        <w:t xml:space="preserve">әртүрлі қатынас жүйесінің психологиялық аспектілерін    </w:t>
      </w:r>
      <w:r w:rsidRPr="00FC1E64">
        <w:rPr>
          <w:rFonts w:ascii="Times New Roman" w:hAnsi="Times New Roman" w:cs="Times New Roman"/>
          <w:sz w:val="24"/>
          <w:szCs w:val="24"/>
          <w:lang w:val="kk-KZ"/>
        </w:rPr>
        <w:t xml:space="preserve">кәсіби зерттеулерде, кәсіби іс-әрекетте және жеке өмірінде қолдана алу  тиімділігін арттыруда өз бетінше логикалық түрде жүйелеуге, талдауға, қорытындылауға, эссе, тезистер мен баяндамаларды кәсіби деңгейде жаза алуға,  ақпараттық технологияларды кеңінен білуге және өз уақытын тиімді басқара алуды   меңгеруге. </w:t>
      </w:r>
    </w:p>
    <w:p w:rsidR="00A91148" w:rsidRPr="00FC1E64" w:rsidRDefault="00A91148" w:rsidP="00FC1E64">
      <w:pPr>
        <w:spacing w:after="0" w:line="240" w:lineRule="auto"/>
        <w:rPr>
          <w:rFonts w:ascii="Times New Roman" w:eastAsia="Times New Roman" w:hAnsi="Times New Roman" w:cs="Times New Roman"/>
          <w:sz w:val="24"/>
          <w:szCs w:val="24"/>
          <w:lang w:val="kk-KZ"/>
        </w:rPr>
      </w:pPr>
    </w:p>
    <w:p w:rsidR="00A91148" w:rsidRPr="00FC1E64" w:rsidRDefault="00A91148" w:rsidP="00FC1E64">
      <w:pPr>
        <w:tabs>
          <w:tab w:val="left" w:pos="566"/>
          <w:tab w:val="left" w:pos="851"/>
        </w:tabs>
        <w:spacing w:after="0" w:line="240" w:lineRule="auto"/>
        <w:jc w:val="center"/>
        <w:rPr>
          <w:rStyle w:val="20"/>
          <w:rFonts w:ascii="Times New Roman" w:eastAsia="Calibri" w:hAnsi="Times New Roman" w:cs="Times New Roman"/>
          <w:i w:val="0"/>
          <w:sz w:val="24"/>
          <w:szCs w:val="24"/>
          <w:lang w:val="kk-KZ"/>
        </w:rPr>
      </w:pPr>
      <w:r w:rsidRPr="00FC1E64">
        <w:rPr>
          <w:rStyle w:val="20"/>
          <w:rFonts w:ascii="Times New Roman" w:eastAsia="Calibri" w:hAnsi="Times New Roman" w:cs="Times New Roman"/>
          <w:i w:val="0"/>
          <w:sz w:val="24"/>
          <w:szCs w:val="24"/>
          <w:lang w:val="kk-KZ"/>
        </w:rPr>
        <w:t>ЕМТИХАНҒА АРНАЛҒАН ӘДІСТЕМЕЛІК НҰСҚАУЛАР</w:t>
      </w:r>
    </w:p>
    <w:p w:rsidR="00A91148" w:rsidRPr="00FC1E64" w:rsidRDefault="00A91148" w:rsidP="00FC1E64">
      <w:pPr>
        <w:tabs>
          <w:tab w:val="left" w:pos="566"/>
          <w:tab w:val="left" w:pos="851"/>
        </w:tabs>
        <w:spacing w:after="0" w:line="240" w:lineRule="auto"/>
        <w:jc w:val="center"/>
        <w:rPr>
          <w:rStyle w:val="20"/>
          <w:rFonts w:ascii="Times New Roman" w:eastAsia="Calibri" w:hAnsi="Times New Roman" w:cs="Times New Roman"/>
          <w:i w:val="0"/>
          <w:sz w:val="24"/>
          <w:szCs w:val="24"/>
          <w:lang w:val="kk-KZ"/>
        </w:rPr>
      </w:pPr>
    </w:p>
    <w:p w:rsidR="006A5685" w:rsidRPr="00FC1E64" w:rsidRDefault="006A5685" w:rsidP="00FC1E64">
      <w:pPr>
        <w:keepNext/>
        <w:keepLines/>
        <w:spacing w:after="0" w:line="240" w:lineRule="auto"/>
        <w:jc w:val="center"/>
        <w:outlineLvl w:val="0"/>
        <w:rPr>
          <w:rStyle w:val="20"/>
          <w:rFonts w:ascii="Times New Roman" w:eastAsia="Calibri" w:hAnsi="Times New Roman" w:cs="Times New Roman"/>
          <w:i w:val="0"/>
          <w:sz w:val="24"/>
          <w:szCs w:val="24"/>
          <w:lang w:val="kk-KZ"/>
        </w:rPr>
      </w:pPr>
      <w:r w:rsidRPr="00FC1E64">
        <w:rPr>
          <w:rStyle w:val="20"/>
          <w:rFonts w:ascii="Times New Roman" w:eastAsia="Calibri" w:hAnsi="Times New Roman" w:cs="Times New Roman"/>
          <w:i w:val="0"/>
          <w:sz w:val="24"/>
          <w:szCs w:val="24"/>
          <w:lang w:val="kk-KZ"/>
        </w:rPr>
        <w:t>Кредит саны 4</w:t>
      </w:r>
      <w:r w:rsidR="00A91148" w:rsidRPr="00FC1E64">
        <w:rPr>
          <w:rStyle w:val="20"/>
          <w:rFonts w:ascii="Times New Roman" w:eastAsia="Calibri" w:hAnsi="Times New Roman" w:cs="Times New Roman"/>
          <w:i w:val="0"/>
          <w:sz w:val="24"/>
          <w:szCs w:val="24"/>
          <w:lang w:val="kk-KZ"/>
        </w:rPr>
        <w:t xml:space="preserve">  және  студенттердің  саны кө</w:t>
      </w:r>
      <w:r w:rsidRPr="00FC1E64">
        <w:rPr>
          <w:rStyle w:val="20"/>
          <w:rFonts w:ascii="Times New Roman" w:eastAsia="Calibri" w:hAnsi="Times New Roman" w:cs="Times New Roman"/>
          <w:i w:val="0"/>
          <w:sz w:val="24"/>
          <w:szCs w:val="24"/>
          <w:lang w:val="kk-KZ"/>
        </w:rPr>
        <w:t>п болғандықтан (16</w:t>
      </w:r>
      <w:r w:rsidR="00A91148" w:rsidRPr="00FC1E64">
        <w:rPr>
          <w:rStyle w:val="20"/>
          <w:rFonts w:ascii="Times New Roman" w:eastAsia="Calibri" w:hAnsi="Times New Roman" w:cs="Times New Roman"/>
          <w:i w:val="0"/>
          <w:sz w:val="24"/>
          <w:szCs w:val="24"/>
          <w:lang w:val="kk-KZ"/>
        </w:rPr>
        <w:t xml:space="preserve">) </w:t>
      </w:r>
    </w:p>
    <w:p w:rsidR="00A91148" w:rsidRPr="00FC1E64" w:rsidRDefault="005D00E8" w:rsidP="00FC1E64">
      <w:pPr>
        <w:keepNext/>
        <w:keepLines/>
        <w:spacing w:after="0" w:line="240" w:lineRule="auto"/>
        <w:jc w:val="center"/>
        <w:outlineLvl w:val="0"/>
        <w:rPr>
          <w:rStyle w:val="20"/>
          <w:rFonts w:ascii="Times New Roman" w:eastAsiaTheme="minorEastAsia" w:hAnsi="Times New Roman" w:cs="Times New Roman"/>
          <w:i w:val="0"/>
          <w:iCs w:val="0"/>
          <w:caps/>
          <w:sz w:val="24"/>
          <w:szCs w:val="24"/>
          <w:lang w:val="kk-KZ" w:eastAsia="ru-RU"/>
        </w:rPr>
      </w:pPr>
      <w:r w:rsidRPr="00FC1E64">
        <w:rPr>
          <w:rFonts w:ascii="Times New Roman" w:hAnsi="Times New Roman" w:cs="Times New Roman"/>
          <w:b/>
          <w:bCs/>
          <w:sz w:val="24"/>
          <w:szCs w:val="24"/>
          <w:lang w:val="kk-KZ"/>
        </w:rPr>
        <w:t>«</w:t>
      </w:r>
      <w:r w:rsidR="006A5685" w:rsidRPr="00FC1E64">
        <w:rPr>
          <w:rFonts w:ascii="Times New Roman" w:hAnsi="Times New Roman" w:cs="Times New Roman"/>
          <w:b/>
          <w:bCs/>
          <w:sz w:val="24"/>
          <w:szCs w:val="24"/>
          <w:lang w:val="kk-KZ"/>
        </w:rPr>
        <w:t xml:space="preserve">Жалпы </w:t>
      </w:r>
      <w:r w:rsidR="006A5685" w:rsidRPr="00FC1E64">
        <w:rPr>
          <w:rFonts w:ascii="Times New Roman" w:hAnsi="Times New Roman" w:cs="Times New Roman"/>
          <w:b/>
          <w:sz w:val="24"/>
          <w:szCs w:val="24"/>
          <w:lang w:val="kk-KZ"/>
        </w:rPr>
        <w:t xml:space="preserve"> </w:t>
      </w:r>
      <w:r w:rsidRPr="00FC1E64">
        <w:rPr>
          <w:rFonts w:ascii="Times New Roman" w:hAnsi="Times New Roman" w:cs="Times New Roman"/>
          <w:b/>
          <w:sz w:val="24"/>
          <w:szCs w:val="24"/>
          <w:lang w:val="kk-KZ" w:eastAsia="zh-CN"/>
        </w:rPr>
        <w:t>психоло</w:t>
      </w:r>
      <w:r w:rsidR="006A5685" w:rsidRPr="00FC1E64">
        <w:rPr>
          <w:rFonts w:ascii="Times New Roman" w:hAnsi="Times New Roman" w:cs="Times New Roman"/>
          <w:b/>
          <w:sz w:val="24"/>
          <w:szCs w:val="24"/>
          <w:lang w:val="kk-KZ" w:eastAsia="zh-CN"/>
        </w:rPr>
        <w:t>гия</w:t>
      </w:r>
      <w:r w:rsidRPr="00FC1E64">
        <w:rPr>
          <w:rFonts w:ascii="Times New Roman" w:hAnsi="Times New Roman" w:cs="Times New Roman"/>
          <w:b/>
          <w:sz w:val="24"/>
          <w:szCs w:val="24"/>
          <w:lang w:val="kk-KZ"/>
        </w:rPr>
        <w:t>»</w:t>
      </w:r>
      <w:r w:rsidR="00A91148" w:rsidRPr="00FC1E64">
        <w:rPr>
          <w:rStyle w:val="20"/>
          <w:rFonts w:ascii="Times New Roman" w:eastAsia="Calibri" w:hAnsi="Times New Roman" w:cs="Times New Roman"/>
          <w:i w:val="0"/>
          <w:sz w:val="24"/>
          <w:szCs w:val="24"/>
          <w:lang w:val="kk-KZ"/>
        </w:rPr>
        <w:t xml:space="preserve">пәнін </w:t>
      </w:r>
      <w:r w:rsidR="006A5685" w:rsidRPr="00FC1E64">
        <w:rPr>
          <w:rStyle w:val="20"/>
          <w:rFonts w:ascii="Times New Roman" w:eastAsia="Calibri" w:hAnsi="Times New Roman" w:cs="Times New Roman"/>
          <w:i w:val="0"/>
          <w:sz w:val="24"/>
          <w:szCs w:val="24"/>
          <w:lang w:val="kk-KZ"/>
        </w:rPr>
        <w:t xml:space="preserve"> ауызша форма</w:t>
      </w:r>
      <w:r w:rsidR="00A91148" w:rsidRPr="00FC1E64">
        <w:rPr>
          <w:rStyle w:val="20"/>
          <w:rFonts w:ascii="Times New Roman" w:eastAsia="Calibri" w:hAnsi="Times New Roman" w:cs="Times New Roman"/>
          <w:i w:val="0"/>
          <w:sz w:val="24"/>
          <w:szCs w:val="24"/>
          <w:lang w:val="kk-KZ"/>
        </w:rPr>
        <w:t>да тапсырады</w:t>
      </w:r>
    </w:p>
    <w:p w:rsidR="00A91148" w:rsidRPr="00FC1E64" w:rsidRDefault="00A91148" w:rsidP="00FC1E64">
      <w:pPr>
        <w:pStyle w:val="Default"/>
        <w:tabs>
          <w:tab w:val="left" w:pos="877"/>
        </w:tabs>
        <w:jc w:val="both"/>
        <w:rPr>
          <w:rStyle w:val="20"/>
          <w:rFonts w:ascii="Times New Roman" w:eastAsia="Calibri" w:hAnsi="Times New Roman" w:cs="Times New Roman"/>
          <w:i w:val="0"/>
          <w:color w:val="auto"/>
          <w:sz w:val="24"/>
          <w:szCs w:val="24"/>
          <w:lang w:val="kk-KZ"/>
        </w:rPr>
      </w:pPr>
      <w:r w:rsidRPr="00FC1E64">
        <w:rPr>
          <w:rStyle w:val="20"/>
          <w:rFonts w:ascii="Times New Roman" w:eastAsia="Calibri" w:hAnsi="Times New Roman" w:cs="Times New Roman"/>
          <w:i w:val="0"/>
          <w:color w:val="auto"/>
          <w:sz w:val="24"/>
          <w:szCs w:val="24"/>
          <w:lang w:val="kk-KZ"/>
        </w:rPr>
        <w:tab/>
      </w:r>
    </w:p>
    <w:p w:rsidR="00A91148" w:rsidRPr="00FC1E64" w:rsidRDefault="00A91148" w:rsidP="00FC1E64">
      <w:pPr>
        <w:pStyle w:val="Default"/>
        <w:tabs>
          <w:tab w:val="left" w:pos="877"/>
        </w:tabs>
        <w:jc w:val="both"/>
        <w:rPr>
          <w:bCs/>
          <w:iCs/>
          <w:color w:val="auto"/>
          <w:lang w:val="kk-KZ" w:eastAsia="en-US"/>
        </w:rPr>
      </w:pPr>
      <w:r w:rsidRPr="00FC1E64">
        <w:rPr>
          <w:rStyle w:val="20"/>
          <w:rFonts w:ascii="Times New Roman" w:eastAsia="Calibri" w:hAnsi="Times New Roman" w:cs="Times New Roman"/>
          <w:i w:val="0"/>
          <w:color w:val="auto"/>
          <w:sz w:val="24"/>
          <w:szCs w:val="24"/>
          <w:lang w:val="kk-KZ"/>
        </w:rPr>
        <w:t xml:space="preserve">Жоғарыда көрсетілгендей силлабус бойынша </w:t>
      </w:r>
      <w:r w:rsidR="006A5685" w:rsidRPr="00FC1E64">
        <w:rPr>
          <w:rStyle w:val="20"/>
          <w:rFonts w:ascii="Times New Roman" w:eastAsia="Calibri" w:hAnsi="Times New Roman" w:cs="Times New Roman"/>
          <w:i w:val="0"/>
          <w:color w:val="auto"/>
          <w:sz w:val="24"/>
          <w:szCs w:val="24"/>
          <w:lang w:val="kk-KZ"/>
        </w:rPr>
        <w:t>барлык такырыптар камтылған  30</w:t>
      </w:r>
      <w:r w:rsidRPr="00FC1E64">
        <w:rPr>
          <w:rStyle w:val="20"/>
          <w:rFonts w:ascii="Times New Roman" w:eastAsia="Calibri" w:hAnsi="Times New Roman" w:cs="Times New Roman"/>
          <w:i w:val="0"/>
          <w:color w:val="auto"/>
          <w:sz w:val="24"/>
          <w:szCs w:val="24"/>
          <w:lang w:val="kk-KZ"/>
        </w:rPr>
        <w:t xml:space="preserve"> сұ</w:t>
      </w:r>
      <w:r w:rsidR="006A5685" w:rsidRPr="00FC1E64">
        <w:rPr>
          <w:rStyle w:val="20"/>
          <w:rFonts w:ascii="Times New Roman" w:eastAsia="Calibri" w:hAnsi="Times New Roman" w:cs="Times New Roman"/>
          <w:i w:val="0"/>
          <w:color w:val="auto"/>
          <w:sz w:val="24"/>
          <w:szCs w:val="24"/>
          <w:lang w:val="kk-KZ"/>
        </w:rPr>
        <w:t>рактан тұратын сұрақтар</w:t>
      </w:r>
      <w:r w:rsidRPr="00FC1E64">
        <w:rPr>
          <w:rStyle w:val="20"/>
          <w:rFonts w:ascii="Times New Roman" w:eastAsia="Calibri" w:hAnsi="Times New Roman" w:cs="Times New Roman"/>
          <w:i w:val="0"/>
          <w:color w:val="auto"/>
          <w:sz w:val="24"/>
          <w:szCs w:val="24"/>
          <w:lang w:val="kk-KZ"/>
        </w:rPr>
        <w:t xml:space="preserve"> дайындалып Univer жүйесіне жүктелді. </w:t>
      </w:r>
      <w:r w:rsidR="006A5685" w:rsidRPr="00FC1E64">
        <w:rPr>
          <w:lang w:val="kk-KZ"/>
        </w:rPr>
        <w:t xml:space="preserve"> Ауызша емтихан</w:t>
      </w:r>
      <w:r w:rsidRPr="00FC1E64">
        <w:rPr>
          <w:lang w:val="kk-KZ"/>
        </w:rPr>
        <w:t xml:space="preserve"> </w:t>
      </w:r>
      <w:r w:rsidR="006A5685" w:rsidRPr="00FC1E64">
        <w:rPr>
          <w:rStyle w:val="20"/>
          <w:rFonts w:ascii="Times New Roman" w:eastAsia="Calibri" w:hAnsi="Times New Roman" w:cs="Times New Roman"/>
          <w:i w:val="0"/>
          <w:sz w:val="24"/>
          <w:szCs w:val="24"/>
          <w:lang w:val="kk-KZ"/>
        </w:rPr>
        <w:lastRenderedPageBreak/>
        <w:t>(Zoom)</w:t>
      </w:r>
      <w:r w:rsidR="006A5685" w:rsidRPr="00FC1E64">
        <w:rPr>
          <w:rStyle w:val="20"/>
          <w:rFonts w:ascii="Times New Roman" w:eastAsia="Calibri" w:hAnsi="Times New Roman" w:cs="Times New Roman"/>
          <w:b w:val="0"/>
          <w:i w:val="0"/>
          <w:sz w:val="24"/>
          <w:szCs w:val="24"/>
          <w:lang w:val="kk-KZ"/>
        </w:rPr>
        <w:t xml:space="preserve"> </w:t>
      </w:r>
      <w:r w:rsidRPr="00FC1E64">
        <w:rPr>
          <w:lang w:val="kk-KZ"/>
        </w:rPr>
        <w:t xml:space="preserve">бойынша жазылған емтихан нәтижелері 100-баллды жүйеде </w:t>
      </w:r>
      <w:r w:rsidR="006A5685" w:rsidRPr="00FC1E64">
        <w:rPr>
          <w:lang w:val="kk-KZ"/>
        </w:rPr>
        <w:t xml:space="preserve"> </w:t>
      </w:r>
      <w:r w:rsidRPr="00FC1E64">
        <w:rPr>
          <w:lang w:val="kk-KZ"/>
        </w:rPr>
        <w:t xml:space="preserve"> </w:t>
      </w:r>
      <w:r w:rsidRPr="00FC1E64">
        <w:rPr>
          <w:rStyle w:val="20"/>
          <w:rFonts w:ascii="Times New Roman" w:eastAsia="Calibri" w:hAnsi="Times New Roman" w:cs="Times New Roman"/>
          <w:i w:val="0"/>
          <w:sz w:val="24"/>
          <w:szCs w:val="24"/>
          <w:lang w:val="kk-KZ"/>
        </w:rPr>
        <w:t>Univer</w:t>
      </w:r>
      <w:r w:rsidR="006A5685" w:rsidRPr="00FC1E64">
        <w:rPr>
          <w:rStyle w:val="20"/>
          <w:rFonts w:ascii="Times New Roman" w:eastAsia="Calibri" w:hAnsi="Times New Roman" w:cs="Times New Roman"/>
          <w:i w:val="0"/>
          <w:sz w:val="24"/>
          <w:szCs w:val="24"/>
          <w:lang w:val="kk-KZ"/>
        </w:rPr>
        <w:t xml:space="preserve"> </w:t>
      </w:r>
      <w:r w:rsidRPr="00FC1E64">
        <w:rPr>
          <w:rStyle w:val="20"/>
          <w:rFonts w:ascii="Times New Roman" w:eastAsia="Calibri" w:hAnsi="Times New Roman" w:cs="Times New Roman"/>
          <w:i w:val="0"/>
          <w:sz w:val="24"/>
          <w:szCs w:val="24"/>
          <w:lang w:val="kk-KZ"/>
        </w:rPr>
        <w:t>жүйесінде</w:t>
      </w:r>
      <w:r w:rsidR="006A5685" w:rsidRPr="00FC1E64">
        <w:rPr>
          <w:rStyle w:val="20"/>
          <w:rFonts w:ascii="Times New Roman" w:eastAsia="Calibri" w:hAnsi="Times New Roman" w:cs="Times New Roman"/>
          <w:i w:val="0"/>
          <w:sz w:val="24"/>
          <w:szCs w:val="24"/>
          <w:lang w:val="kk-KZ"/>
        </w:rPr>
        <w:t xml:space="preserve"> </w:t>
      </w:r>
      <w:r w:rsidRPr="00FC1E64">
        <w:rPr>
          <w:lang w:val="kk-KZ"/>
        </w:rPr>
        <w:t>бағаланады</w:t>
      </w:r>
    </w:p>
    <w:p w:rsidR="00A91148" w:rsidRPr="00FC1E64" w:rsidRDefault="00A91148" w:rsidP="00FC1E64">
      <w:pPr>
        <w:spacing w:after="0" w:line="240" w:lineRule="auto"/>
        <w:jc w:val="center"/>
        <w:rPr>
          <w:rFonts w:ascii="Times New Roman" w:hAnsi="Times New Roman" w:cs="Times New Roman"/>
          <w:sz w:val="24"/>
          <w:szCs w:val="24"/>
          <w:lang w:val="kk-KZ"/>
        </w:rPr>
      </w:pPr>
    </w:p>
    <w:p w:rsidR="00A91148" w:rsidRPr="00FC1E64" w:rsidRDefault="00A91148" w:rsidP="00FC1E64">
      <w:pPr>
        <w:tabs>
          <w:tab w:val="left" w:pos="566"/>
          <w:tab w:val="left" w:pos="851"/>
        </w:tabs>
        <w:spacing w:after="0" w:line="240" w:lineRule="auto"/>
        <w:rPr>
          <w:rStyle w:val="20"/>
          <w:rFonts w:ascii="Times New Roman" w:eastAsia="Calibri" w:hAnsi="Times New Roman" w:cs="Times New Roman"/>
          <w:b w:val="0"/>
          <w:i w:val="0"/>
          <w:sz w:val="24"/>
          <w:szCs w:val="24"/>
          <w:lang w:val="kk-KZ"/>
        </w:rPr>
      </w:pPr>
      <w:r w:rsidRPr="00FC1E64">
        <w:rPr>
          <w:rStyle w:val="20"/>
          <w:rFonts w:ascii="Times New Roman" w:eastAsia="Calibri" w:hAnsi="Times New Roman" w:cs="Times New Roman"/>
          <w:i w:val="0"/>
          <w:sz w:val="24"/>
          <w:szCs w:val="24"/>
          <w:lang w:val="kk-KZ"/>
        </w:rPr>
        <w:t xml:space="preserve">Өткізу форматы: </w:t>
      </w:r>
      <w:r w:rsidRPr="00FC1E64">
        <w:rPr>
          <w:rStyle w:val="20"/>
          <w:rFonts w:ascii="Times New Roman" w:eastAsia="Calibri" w:hAnsi="Times New Roman" w:cs="Times New Roman"/>
          <w:b w:val="0"/>
          <w:i w:val="0"/>
          <w:sz w:val="24"/>
          <w:szCs w:val="24"/>
          <w:lang w:val="kk-KZ"/>
        </w:rPr>
        <w:t xml:space="preserve">универ жүйесінде онлайн режимінде </w:t>
      </w:r>
      <w:r w:rsidR="006A5685" w:rsidRPr="00FC1E64">
        <w:rPr>
          <w:rStyle w:val="20"/>
          <w:rFonts w:ascii="Times New Roman" w:eastAsia="Calibri" w:hAnsi="Times New Roman" w:cs="Times New Roman"/>
          <w:b w:val="0"/>
          <w:i w:val="0"/>
          <w:sz w:val="24"/>
          <w:szCs w:val="24"/>
          <w:lang w:val="kk-KZ"/>
        </w:rPr>
        <w:t xml:space="preserve"> ауызша (Zoom)</w:t>
      </w:r>
      <w:r w:rsidRPr="00FC1E64">
        <w:rPr>
          <w:rStyle w:val="20"/>
          <w:rFonts w:ascii="Times New Roman" w:eastAsia="Calibri" w:hAnsi="Times New Roman" w:cs="Times New Roman"/>
          <w:b w:val="0"/>
          <w:i w:val="0"/>
          <w:sz w:val="24"/>
          <w:szCs w:val="24"/>
          <w:lang w:val="kk-KZ"/>
        </w:rPr>
        <w:t xml:space="preserve"> формасында</w:t>
      </w:r>
    </w:p>
    <w:p w:rsidR="00A91148" w:rsidRPr="00FC1E64" w:rsidRDefault="00A91148" w:rsidP="00FC1E64">
      <w:pPr>
        <w:pStyle w:val="Default"/>
        <w:tabs>
          <w:tab w:val="left" w:pos="877"/>
        </w:tabs>
        <w:jc w:val="both"/>
        <w:rPr>
          <w:rStyle w:val="20"/>
          <w:rFonts w:ascii="Times New Roman" w:eastAsia="Calibri" w:hAnsi="Times New Roman" w:cs="Times New Roman"/>
          <w:i w:val="0"/>
          <w:color w:val="auto"/>
          <w:sz w:val="24"/>
          <w:szCs w:val="24"/>
          <w:lang w:val="kk-KZ"/>
        </w:rPr>
      </w:pPr>
      <w:r w:rsidRPr="00FC1E64">
        <w:rPr>
          <w:rStyle w:val="20"/>
          <w:rFonts w:ascii="Times New Roman" w:eastAsia="Calibri" w:hAnsi="Times New Roman" w:cs="Times New Roman"/>
          <w:i w:val="0"/>
          <w:color w:val="auto"/>
          <w:sz w:val="24"/>
          <w:szCs w:val="24"/>
          <w:lang w:val="kk-KZ"/>
        </w:rPr>
        <w:t xml:space="preserve">Тапсырмалар әр студент үшін </w:t>
      </w:r>
      <w:r w:rsidR="006A5685" w:rsidRPr="00FC1E64">
        <w:rPr>
          <w:rStyle w:val="20"/>
          <w:rFonts w:ascii="Times New Roman" w:eastAsia="Calibri" w:hAnsi="Times New Roman" w:cs="Times New Roman"/>
          <w:i w:val="0"/>
          <w:sz w:val="24"/>
          <w:szCs w:val="24"/>
          <w:lang w:val="kk-KZ"/>
        </w:rPr>
        <w:t>30</w:t>
      </w:r>
      <w:r w:rsidRPr="00FC1E64">
        <w:rPr>
          <w:rStyle w:val="20"/>
          <w:rFonts w:ascii="Times New Roman" w:eastAsia="Calibri" w:hAnsi="Times New Roman" w:cs="Times New Roman"/>
          <w:i w:val="0"/>
          <w:sz w:val="24"/>
          <w:szCs w:val="24"/>
          <w:lang w:val="kk-KZ"/>
        </w:rPr>
        <w:t xml:space="preserve"> сұрак, </w:t>
      </w:r>
      <w:r w:rsidR="006A5685" w:rsidRPr="00FC1E64">
        <w:rPr>
          <w:rStyle w:val="20"/>
          <w:rFonts w:ascii="Times New Roman" w:eastAsia="Calibri" w:hAnsi="Times New Roman" w:cs="Times New Roman"/>
          <w:i w:val="0"/>
          <w:sz w:val="24"/>
          <w:szCs w:val="24"/>
          <w:lang w:val="kk-KZ"/>
        </w:rPr>
        <w:t xml:space="preserve"> </w:t>
      </w:r>
      <w:r w:rsidR="006A5685" w:rsidRPr="00FC1E64">
        <w:rPr>
          <w:rStyle w:val="20"/>
          <w:rFonts w:ascii="Times New Roman" w:eastAsia="Calibri" w:hAnsi="Times New Roman" w:cs="Times New Roman"/>
          <w:b w:val="0"/>
          <w:i w:val="0"/>
          <w:sz w:val="24"/>
          <w:szCs w:val="24"/>
          <w:lang w:val="kk-KZ"/>
        </w:rPr>
        <w:t xml:space="preserve">(Zoom) </w:t>
      </w:r>
      <w:r w:rsidRPr="00FC1E64">
        <w:rPr>
          <w:rStyle w:val="20"/>
          <w:rFonts w:ascii="Times New Roman" w:eastAsia="Calibri" w:hAnsi="Times New Roman" w:cs="Times New Roman"/>
          <w:i w:val="0"/>
          <w:sz w:val="24"/>
          <w:szCs w:val="24"/>
          <w:lang w:val="kk-KZ"/>
        </w:rPr>
        <w:t xml:space="preserve"> форматында тапсырады </w:t>
      </w:r>
      <w:r w:rsidRPr="00FC1E64">
        <w:rPr>
          <w:rStyle w:val="20"/>
          <w:rFonts w:ascii="Times New Roman" w:eastAsia="Calibri" w:hAnsi="Times New Roman" w:cs="Times New Roman"/>
          <w:i w:val="0"/>
          <w:color w:val="auto"/>
          <w:sz w:val="24"/>
          <w:szCs w:val="24"/>
          <w:lang w:val="kk-KZ"/>
        </w:rPr>
        <w:t xml:space="preserve">Талап бойынша </w:t>
      </w:r>
      <w:r w:rsidR="006A5685" w:rsidRPr="00FC1E64">
        <w:rPr>
          <w:rStyle w:val="20"/>
          <w:rFonts w:ascii="Times New Roman" w:eastAsia="Calibri" w:hAnsi="Times New Roman" w:cs="Times New Roman"/>
          <w:i w:val="0"/>
          <w:color w:val="auto"/>
          <w:sz w:val="24"/>
          <w:szCs w:val="24"/>
          <w:lang w:val="kk-KZ"/>
        </w:rPr>
        <w:t>3 cұрақ</w:t>
      </w:r>
      <w:r w:rsidRPr="00FC1E64">
        <w:rPr>
          <w:rStyle w:val="20"/>
          <w:rFonts w:ascii="Times New Roman" w:eastAsia="Calibri" w:hAnsi="Times New Roman" w:cs="Times New Roman"/>
          <w:i w:val="0"/>
          <w:color w:val="auto"/>
          <w:sz w:val="24"/>
          <w:szCs w:val="24"/>
          <w:lang w:val="kk-KZ"/>
        </w:rPr>
        <w:t xml:space="preserve"> ұсынылады.</w:t>
      </w:r>
    </w:p>
    <w:p w:rsidR="00A91148" w:rsidRPr="00FC1E64" w:rsidRDefault="004348C4" w:rsidP="00FC1E64">
      <w:pPr>
        <w:tabs>
          <w:tab w:val="left" w:pos="566"/>
          <w:tab w:val="left" w:pos="851"/>
        </w:tabs>
        <w:spacing w:after="0" w:line="240" w:lineRule="auto"/>
        <w:rPr>
          <w:rStyle w:val="20"/>
          <w:rFonts w:ascii="Times New Roman" w:eastAsia="Calibri" w:hAnsi="Times New Roman" w:cs="Times New Roman"/>
          <w:b w:val="0"/>
          <w:i w:val="0"/>
          <w:sz w:val="24"/>
          <w:szCs w:val="24"/>
          <w:lang w:val="kk-KZ"/>
        </w:rPr>
      </w:pPr>
      <w:r w:rsidRPr="00FC1E64">
        <w:rPr>
          <w:rStyle w:val="20"/>
          <w:rFonts w:ascii="Times New Roman" w:eastAsia="Calibri" w:hAnsi="Times New Roman" w:cs="Times New Roman"/>
          <w:i w:val="0"/>
          <w:sz w:val="24"/>
          <w:szCs w:val="24"/>
          <w:lang w:val="kk-KZ"/>
        </w:rPr>
        <w:t>Емтиханды т</w:t>
      </w:r>
      <w:r w:rsidR="00A91148" w:rsidRPr="00FC1E64">
        <w:rPr>
          <w:rStyle w:val="20"/>
          <w:rFonts w:ascii="Times New Roman" w:eastAsia="Calibri" w:hAnsi="Times New Roman" w:cs="Times New Roman"/>
          <w:i w:val="0"/>
          <w:sz w:val="24"/>
          <w:szCs w:val="24"/>
          <w:lang w:val="kk-KZ"/>
        </w:rPr>
        <w:t xml:space="preserve">апсыру күні мен уақыты: </w:t>
      </w:r>
      <w:r w:rsidR="006A5685" w:rsidRPr="00FC1E64">
        <w:rPr>
          <w:rStyle w:val="20"/>
          <w:rFonts w:ascii="Times New Roman" w:eastAsia="Calibri" w:hAnsi="Times New Roman" w:cs="Times New Roman"/>
          <w:b w:val="0"/>
          <w:i w:val="0"/>
          <w:sz w:val="24"/>
          <w:szCs w:val="24"/>
          <w:lang w:val="kk-KZ"/>
        </w:rPr>
        <w:t>жазғы</w:t>
      </w:r>
      <w:r w:rsidR="00A91148" w:rsidRPr="00FC1E64">
        <w:rPr>
          <w:rStyle w:val="20"/>
          <w:rFonts w:ascii="Times New Roman" w:eastAsia="Calibri" w:hAnsi="Times New Roman" w:cs="Times New Roman"/>
          <w:b w:val="0"/>
          <w:i w:val="0"/>
          <w:sz w:val="24"/>
          <w:szCs w:val="24"/>
          <w:lang w:val="kk-KZ"/>
        </w:rPr>
        <w:t xml:space="preserve"> емтихан сессиясының кестесіне сәйкес болады</w:t>
      </w:r>
    </w:p>
    <w:p w:rsidR="004348C4" w:rsidRPr="00FC1E64" w:rsidRDefault="004348C4" w:rsidP="00FC1E64">
      <w:pPr>
        <w:pStyle w:val="Default"/>
        <w:jc w:val="both"/>
        <w:rPr>
          <w:rStyle w:val="20"/>
          <w:rFonts w:ascii="Times New Roman" w:eastAsia="Calibri" w:hAnsi="Times New Roman" w:cs="Times New Roman"/>
          <w:i w:val="0"/>
          <w:color w:val="auto"/>
          <w:sz w:val="24"/>
          <w:szCs w:val="24"/>
          <w:lang w:val="kk-KZ" w:eastAsia="ru-RU"/>
        </w:rPr>
      </w:pPr>
      <w:r w:rsidRPr="00FC1E64">
        <w:rPr>
          <w:b/>
          <w:bCs/>
          <w:lang w:val="kk-KZ"/>
        </w:rPr>
        <w:t xml:space="preserve">Емтихан  уақыты: </w:t>
      </w:r>
      <w:r w:rsidR="006A5685" w:rsidRPr="00FC1E64">
        <w:rPr>
          <w:bCs/>
          <w:lang w:val="kk-KZ"/>
        </w:rPr>
        <w:t>20-30 минут с</w:t>
      </w:r>
      <w:r w:rsidR="006A5685" w:rsidRPr="00FC1E64">
        <w:rPr>
          <w:lang w:val="kk-KZ"/>
        </w:rPr>
        <w:t>ұраққа дайындыққа</w:t>
      </w:r>
      <w:r w:rsidRPr="00FC1E64">
        <w:rPr>
          <w:lang w:val="kk-KZ"/>
        </w:rPr>
        <w:t xml:space="preserve"> беріледі.</w:t>
      </w:r>
    </w:p>
    <w:p w:rsidR="00A91148" w:rsidRPr="00FC1E64" w:rsidRDefault="00A91148" w:rsidP="00FC1E64">
      <w:pPr>
        <w:tabs>
          <w:tab w:val="left" w:pos="566"/>
          <w:tab w:val="left" w:pos="851"/>
        </w:tabs>
        <w:spacing w:after="0" w:line="240" w:lineRule="auto"/>
        <w:rPr>
          <w:rStyle w:val="20"/>
          <w:rFonts w:ascii="Times New Roman" w:eastAsia="Calibri" w:hAnsi="Times New Roman" w:cs="Times New Roman"/>
          <w:b w:val="0"/>
          <w:i w:val="0"/>
          <w:sz w:val="24"/>
          <w:szCs w:val="24"/>
          <w:lang w:val="kk-KZ"/>
        </w:rPr>
      </w:pPr>
      <w:r w:rsidRPr="00FC1E64">
        <w:rPr>
          <w:rStyle w:val="20"/>
          <w:rFonts w:ascii="Times New Roman" w:eastAsia="Calibri" w:hAnsi="Times New Roman" w:cs="Times New Roman"/>
          <w:i w:val="0"/>
          <w:sz w:val="24"/>
          <w:szCs w:val="24"/>
          <w:lang w:val="kk-KZ"/>
        </w:rPr>
        <w:t xml:space="preserve">Минималды техникалық талаптар: </w:t>
      </w:r>
      <w:r w:rsidRPr="00FC1E64">
        <w:rPr>
          <w:rStyle w:val="20"/>
          <w:rFonts w:ascii="Times New Roman" w:eastAsia="Calibri" w:hAnsi="Times New Roman" w:cs="Times New Roman"/>
          <w:b w:val="0"/>
          <w:i w:val="0"/>
          <w:sz w:val="24"/>
          <w:szCs w:val="24"/>
          <w:lang w:val="kk-KZ"/>
        </w:rPr>
        <w:t xml:space="preserve">интернеттің болуы және </w:t>
      </w:r>
      <w:r w:rsidR="006A5685" w:rsidRPr="00FC1E64">
        <w:rPr>
          <w:rStyle w:val="20"/>
          <w:rFonts w:ascii="Times New Roman" w:eastAsia="Calibri" w:hAnsi="Times New Roman" w:cs="Times New Roman"/>
          <w:b w:val="0"/>
          <w:i w:val="0"/>
          <w:sz w:val="24"/>
          <w:szCs w:val="24"/>
          <w:lang w:val="kk-KZ"/>
        </w:rPr>
        <w:t xml:space="preserve">Zoom </w:t>
      </w:r>
      <w:r w:rsidRPr="00FC1E64">
        <w:rPr>
          <w:rStyle w:val="20"/>
          <w:rFonts w:ascii="Times New Roman" w:eastAsia="Calibri" w:hAnsi="Times New Roman" w:cs="Times New Roman"/>
          <w:b w:val="0"/>
          <w:i w:val="0"/>
          <w:sz w:val="24"/>
          <w:szCs w:val="24"/>
          <w:lang w:val="kk-KZ"/>
        </w:rPr>
        <w:t xml:space="preserve"> жүйесіне кіру," </w:t>
      </w:r>
    </w:p>
    <w:p w:rsidR="00A91148" w:rsidRPr="00FC1E64" w:rsidRDefault="00A91148" w:rsidP="00FC1E64">
      <w:pPr>
        <w:tabs>
          <w:tab w:val="left" w:pos="566"/>
          <w:tab w:val="left" w:pos="851"/>
        </w:tabs>
        <w:spacing w:after="0" w:line="240" w:lineRule="auto"/>
        <w:rPr>
          <w:rStyle w:val="20"/>
          <w:rFonts w:ascii="Times New Roman" w:eastAsia="Calibri" w:hAnsi="Times New Roman" w:cs="Times New Roman"/>
          <w:i w:val="0"/>
          <w:sz w:val="24"/>
          <w:szCs w:val="24"/>
          <w:lang w:val="kk-KZ"/>
        </w:rPr>
      </w:pPr>
    </w:p>
    <w:p w:rsidR="00A91148" w:rsidRPr="00FC1E64" w:rsidRDefault="00A91148" w:rsidP="00FC1E64">
      <w:pPr>
        <w:tabs>
          <w:tab w:val="left" w:pos="566"/>
          <w:tab w:val="left" w:pos="851"/>
        </w:tabs>
        <w:spacing w:after="0" w:line="240" w:lineRule="auto"/>
        <w:rPr>
          <w:rStyle w:val="20"/>
          <w:rFonts w:ascii="Times New Roman" w:eastAsia="Calibri" w:hAnsi="Times New Roman" w:cs="Times New Roman"/>
          <w:i w:val="0"/>
          <w:sz w:val="24"/>
          <w:szCs w:val="24"/>
          <w:lang w:val="kk-KZ"/>
        </w:rPr>
      </w:pPr>
      <w:r w:rsidRPr="00FC1E64">
        <w:rPr>
          <w:rStyle w:val="20"/>
          <w:rFonts w:ascii="Times New Roman" w:eastAsia="Calibri" w:hAnsi="Times New Roman" w:cs="Times New Roman"/>
          <w:i w:val="0"/>
          <w:sz w:val="24"/>
          <w:szCs w:val="24"/>
          <w:lang w:val="kk-KZ"/>
        </w:rPr>
        <w:t>Пән бойынша баға қою критерийлері</w:t>
      </w:r>
    </w:p>
    <w:p w:rsidR="00A91148" w:rsidRPr="00FC1E64" w:rsidRDefault="00A91148" w:rsidP="00FC1E64">
      <w:pPr>
        <w:tabs>
          <w:tab w:val="left" w:pos="566"/>
          <w:tab w:val="left" w:pos="851"/>
        </w:tabs>
        <w:spacing w:after="0" w:line="240" w:lineRule="auto"/>
        <w:rPr>
          <w:rStyle w:val="20"/>
          <w:rFonts w:ascii="Times New Roman" w:eastAsia="Calibri" w:hAnsi="Times New Roman" w:cs="Times New Roman"/>
          <w:i w:val="0"/>
          <w:sz w:val="24"/>
          <w:szCs w:val="24"/>
          <w:lang w:val="kk-KZ"/>
        </w:rPr>
      </w:pPr>
    </w:p>
    <w:p w:rsidR="00EB6646" w:rsidRPr="00FC1E64" w:rsidRDefault="006A5685" w:rsidP="00FC1E64">
      <w:pPr>
        <w:pStyle w:val="Default"/>
        <w:tabs>
          <w:tab w:val="left" w:pos="877"/>
        </w:tabs>
        <w:jc w:val="both"/>
        <w:rPr>
          <w:bCs/>
          <w:iCs/>
          <w:color w:val="auto"/>
          <w:lang w:val="kk-KZ" w:eastAsia="en-US"/>
        </w:rPr>
      </w:pPr>
      <w:r w:rsidRPr="00FC1E64">
        <w:rPr>
          <w:b/>
          <w:lang w:val="kk-KZ"/>
        </w:rPr>
        <w:t xml:space="preserve"> </w:t>
      </w:r>
      <w:r w:rsidRPr="00FC1E64">
        <w:rPr>
          <w:rStyle w:val="20"/>
          <w:rFonts w:ascii="Times New Roman" w:eastAsia="Calibri" w:hAnsi="Times New Roman" w:cs="Times New Roman"/>
          <w:b w:val="0"/>
          <w:i w:val="0"/>
          <w:sz w:val="24"/>
          <w:szCs w:val="24"/>
          <w:lang w:val="kk-KZ"/>
        </w:rPr>
        <w:t xml:space="preserve">Zoom </w:t>
      </w:r>
      <w:r w:rsidR="00A91148" w:rsidRPr="00FC1E64">
        <w:rPr>
          <w:lang w:val="kk-KZ"/>
        </w:rPr>
        <w:t xml:space="preserve"> бойынша</w:t>
      </w:r>
      <w:r w:rsidR="00BD650E" w:rsidRPr="00FC1E64">
        <w:rPr>
          <w:lang w:val="kk-KZ"/>
        </w:rPr>
        <w:t xml:space="preserve"> ауызша</w:t>
      </w:r>
      <w:r w:rsidR="00A91148" w:rsidRPr="00FC1E64">
        <w:rPr>
          <w:lang w:val="kk-KZ"/>
        </w:rPr>
        <w:t xml:space="preserve"> емтихан нәтижелері 100-баллды жүйеде </w:t>
      </w:r>
      <w:r w:rsidR="00FB22CF" w:rsidRPr="00FC1E64">
        <w:rPr>
          <w:lang w:val="kk-KZ"/>
        </w:rPr>
        <w:t xml:space="preserve"> </w:t>
      </w:r>
      <w:r w:rsidR="00A91148" w:rsidRPr="00FC1E64">
        <w:rPr>
          <w:lang w:val="kk-KZ"/>
        </w:rPr>
        <w:t xml:space="preserve"> </w:t>
      </w:r>
      <w:r w:rsidR="00A91148" w:rsidRPr="00FC1E64">
        <w:rPr>
          <w:rStyle w:val="20"/>
          <w:rFonts w:ascii="Times New Roman" w:eastAsia="Calibri" w:hAnsi="Times New Roman" w:cs="Times New Roman"/>
          <w:i w:val="0"/>
          <w:sz w:val="24"/>
          <w:szCs w:val="24"/>
          <w:lang w:val="kk-KZ"/>
        </w:rPr>
        <w:t>Univer</w:t>
      </w:r>
      <w:r w:rsidR="00FB22CF" w:rsidRPr="00FC1E64">
        <w:rPr>
          <w:rStyle w:val="20"/>
          <w:rFonts w:ascii="Times New Roman" w:eastAsia="Calibri" w:hAnsi="Times New Roman" w:cs="Times New Roman"/>
          <w:i w:val="0"/>
          <w:sz w:val="24"/>
          <w:szCs w:val="24"/>
          <w:lang w:val="kk-KZ"/>
        </w:rPr>
        <w:t xml:space="preserve"> </w:t>
      </w:r>
      <w:r w:rsidR="00A91148" w:rsidRPr="00FC1E64">
        <w:rPr>
          <w:rStyle w:val="20"/>
          <w:rFonts w:ascii="Times New Roman" w:eastAsia="Calibri" w:hAnsi="Times New Roman" w:cs="Times New Roman"/>
          <w:i w:val="0"/>
          <w:sz w:val="24"/>
          <w:szCs w:val="24"/>
          <w:lang w:val="kk-KZ"/>
        </w:rPr>
        <w:t>жүйесінде</w:t>
      </w:r>
      <w:r w:rsidR="00FB22CF" w:rsidRPr="00FC1E64">
        <w:rPr>
          <w:rStyle w:val="20"/>
          <w:rFonts w:ascii="Times New Roman" w:eastAsia="Calibri" w:hAnsi="Times New Roman" w:cs="Times New Roman"/>
          <w:i w:val="0"/>
          <w:sz w:val="24"/>
          <w:szCs w:val="24"/>
          <w:lang w:val="kk-KZ"/>
        </w:rPr>
        <w:t xml:space="preserve"> </w:t>
      </w:r>
      <w:r w:rsidR="00A91148" w:rsidRPr="00FC1E64">
        <w:rPr>
          <w:lang w:val="kk-KZ"/>
        </w:rPr>
        <w:t>бағаланады</w:t>
      </w:r>
    </w:p>
    <w:p w:rsidR="003C691B" w:rsidRPr="00FC1E64" w:rsidRDefault="003C691B" w:rsidP="00FC1E64">
      <w:pPr>
        <w:spacing w:after="0" w:line="240" w:lineRule="auto"/>
        <w:jc w:val="both"/>
        <w:rPr>
          <w:rFonts w:ascii="Times New Roman" w:hAnsi="Times New Roman" w:cs="Times New Roman"/>
          <w:sz w:val="24"/>
          <w:szCs w:val="24"/>
          <w:lang w:val="kk-KZ"/>
        </w:rPr>
      </w:pPr>
    </w:p>
    <w:p w:rsidR="00A91148" w:rsidRPr="00FC1E64" w:rsidRDefault="00A91148" w:rsidP="00FC1E64">
      <w:pPr>
        <w:spacing w:after="0" w:line="240" w:lineRule="auto"/>
        <w:jc w:val="center"/>
        <w:rPr>
          <w:rFonts w:ascii="Times New Roman" w:hAnsi="Times New Roman" w:cs="Times New Roman"/>
          <w:b/>
          <w:sz w:val="24"/>
          <w:szCs w:val="24"/>
          <w:lang w:val="kk-KZ"/>
        </w:rPr>
      </w:pPr>
      <w:r w:rsidRPr="00FC1E64">
        <w:rPr>
          <w:rFonts w:ascii="Times New Roman" w:hAnsi="Times New Roman" w:cs="Times New Roman"/>
          <w:b/>
          <w:sz w:val="24"/>
          <w:szCs w:val="24"/>
          <w:lang w:val="kk-KZ"/>
        </w:rPr>
        <w:t>Ұсынылатын әдебиеттер:</w:t>
      </w:r>
    </w:p>
    <w:p w:rsidR="00233113" w:rsidRPr="00FC1E64" w:rsidRDefault="00233113" w:rsidP="00FC1E64">
      <w:pPr>
        <w:spacing w:after="0" w:line="240" w:lineRule="auto"/>
        <w:rPr>
          <w:rFonts w:ascii="Times New Roman" w:hAnsi="Times New Roman" w:cs="Times New Roman"/>
          <w:b/>
          <w:sz w:val="24"/>
          <w:szCs w:val="24"/>
          <w:lang w:val="kk-KZ"/>
        </w:rPr>
      </w:pPr>
      <w:r w:rsidRPr="00FC1E64">
        <w:rPr>
          <w:rFonts w:ascii="Times New Roman" w:hAnsi="Times New Roman" w:cs="Times New Roman"/>
          <w:b/>
          <w:sz w:val="24"/>
          <w:szCs w:val="24"/>
          <w:lang w:val="kk-KZ"/>
        </w:rPr>
        <w:t>Негізгі әдебиеттер:</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rPr>
        <w:t>1. Рубинштейн С.Л. Основы общей психологии. – СПб</w:t>
      </w:r>
      <w:proofErr w:type="gramStart"/>
      <w:r w:rsidRPr="00FC1E64">
        <w:rPr>
          <w:rFonts w:ascii="Times New Roman" w:hAnsi="Times New Roman" w:cs="Times New Roman"/>
          <w:sz w:val="24"/>
          <w:szCs w:val="24"/>
        </w:rPr>
        <w:t xml:space="preserve">.: </w:t>
      </w:r>
      <w:proofErr w:type="gramEnd"/>
      <w:r w:rsidRPr="00FC1E64">
        <w:rPr>
          <w:rFonts w:ascii="Times New Roman" w:hAnsi="Times New Roman" w:cs="Times New Roman"/>
          <w:sz w:val="24"/>
          <w:szCs w:val="24"/>
        </w:rPr>
        <w:t>Питер, 2009. – 720с.</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rPr>
        <w:t xml:space="preserve">2. </w:t>
      </w:r>
      <w:proofErr w:type="spellStart"/>
      <w:r w:rsidRPr="00FC1E64">
        <w:rPr>
          <w:rFonts w:ascii="Times New Roman" w:hAnsi="Times New Roman" w:cs="Times New Roman"/>
          <w:sz w:val="24"/>
          <w:szCs w:val="24"/>
        </w:rPr>
        <w:t>Козубовский</w:t>
      </w:r>
      <w:proofErr w:type="spellEnd"/>
      <w:r w:rsidRPr="00FC1E64">
        <w:rPr>
          <w:rFonts w:ascii="Times New Roman" w:hAnsi="Times New Roman" w:cs="Times New Roman"/>
          <w:sz w:val="24"/>
          <w:szCs w:val="24"/>
        </w:rPr>
        <w:t xml:space="preserve"> В.М. Общая психология: познавательные процессы: учебное пособие. – 3-е изд. – Минск: </w:t>
      </w:r>
      <w:proofErr w:type="spellStart"/>
      <w:r w:rsidRPr="00FC1E64">
        <w:rPr>
          <w:rFonts w:ascii="Times New Roman" w:hAnsi="Times New Roman" w:cs="Times New Roman"/>
          <w:sz w:val="24"/>
          <w:szCs w:val="24"/>
        </w:rPr>
        <w:t>Амал-фея</w:t>
      </w:r>
      <w:proofErr w:type="spellEnd"/>
      <w:r w:rsidRPr="00FC1E64">
        <w:rPr>
          <w:rFonts w:ascii="Times New Roman" w:hAnsi="Times New Roman" w:cs="Times New Roman"/>
          <w:sz w:val="24"/>
          <w:szCs w:val="24"/>
        </w:rPr>
        <w:t>, 2008. – 368с.</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rPr>
        <w:t xml:space="preserve">3. </w:t>
      </w:r>
      <w:proofErr w:type="spellStart"/>
      <w:r w:rsidRPr="00FC1E64">
        <w:rPr>
          <w:rFonts w:ascii="Times New Roman" w:hAnsi="Times New Roman" w:cs="Times New Roman"/>
          <w:sz w:val="24"/>
          <w:szCs w:val="24"/>
        </w:rPr>
        <w:t>Джакупов</w:t>
      </w:r>
      <w:proofErr w:type="spellEnd"/>
      <w:r w:rsidRPr="00FC1E64">
        <w:rPr>
          <w:rFonts w:ascii="Times New Roman" w:hAnsi="Times New Roman" w:cs="Times New Roman"/>
          <w:sz w:val="24"/>
          <w:szCs w:val="24"/>
        </w:rPr>
        <w:t xml:space="preserve"> С.М. Общая психология: введение. Учебное пособие. </w:t>
      </w:r>
      <w:proofErr w:type="spellStart"/>
      <w:r w:rsidRPr="00FC1E64">
        <w:rPr>
          <w:rFonts w:ascii="Times New Roman" w:hAnsi="Times New Roman" w:cs="Times New Roman"/>
          <w:sz w:val="24"/>
          <w:szCs w:val="24"/>
        </w:rPr>
        <w:t>Алматы</w:t>
      </w:r>
      <w:proofErr w:type="spellEnd"/>
      <w:r w:rsidRPr="00FC1E64">
        <w:rPr>
          <w:rFonts w:ascii="Times New Roman" w:hAnsi="Times New Roman" w:cs="Times New Roman"/>
          <w:sz w:val="24"/>
          <w:szCs w:val="24"/>
        </w:rPr>
        <w:t>: «</w:t>
      </w:r>
      <w:r w:rsidRPr="00FC1E64">
        <w:rPr>
          <w:rFonts w:ascii="Times New Roman" w:hAnsi="Times New Roman" w:cs="Times New Roman"/>
          <w:sz w:val="24"/>
          <w:szCs w:val="24"/>
          <w:lang w:val="kk-KZ"/>
        </w:rPr>
        <w:t>Қазақ университеті</w:t>
      </w:r>
      <w:r w:rsidRPr="00FC1E64">
        <w:rPr>
          <w:rFonts w:ascii="Times New Roman" w:hAnsi="Times New Roman" w:cs="Times New Roman"/>
          <w:sz w:val="24"/>
          <w:szCs w:val="24"/>
        </w:rPr>
        <w:t>», 2014. – 162с.</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rPr>
        <w:t xml:space="preserve">4. </w:t>
      </w:r>
      <w:proofErr w:type="gramStart"/>
      <w:r w:rsidRPr="00FC1E64">
        <w:rPr>
          <w:rFonts w:ascii="Times New Roman" w:hAnsi="Times New Roman" w:cs="Times New Roman"/>
          <w:sz w:val="24"/>
          <w:szCs w:val="24"/>
        </w:rPr>
        <w:t>Маклаков</w:t>
      </w:r>
      <w:proofErr w:type="gramEnd"/>
      <w:r w:rsidRPr="00FC1E64">
        <w:rPr>
          <w:rFonts w:ascii="Times New Roman" w:hAnsi="Times New Roman" w:cs="Times New Roman"/>
          <w:sz w:val="24"/>
          <w:szCs w:val="24"/>
        </w:rPr>
        <w:t xml:space="preserve"> А.Г. Общая психология: Учебник для вузов. – СПб</w:t>
      </w:r>
      <w:proofErr w:type="gramStart"/>
      <w:r w:rsidRPr="00FC1E64">
        <w:rPr>
          <w:rFonts w:ascii="Times New Roman" w:hAnsi="Times New Roman" w:cs="Times New Roman"/>
          <w:sz w:val="24"/>
          <w:szCs w:val="24"/>
        </w:rPr>
        <w:t xml:space="preserve">., </w:t>
      </w:r>
      <w:proofErr w:type="gramEnd"/>
      <w:r w:rsidRPr="00FC1E64">
        <w:rPr>
          <w:rFonts w:ascii="Times New Roman" w:hAnsi="Times New Roman" w:cs="Times New Roman"/>
          <w:sz w:val="24"/>
          <w:szCs w:val="24"/>
        </w:rPr>
        <w:t>2016. – 583с.</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rPr>
        <w:t xml:space="preserve">5. </w:t>
      </w:r>
      <w:proofErr w:type="spellStart"/>
      <w:r w:rsidRPr="00FC1E64">
        <w:rPr>
          <w:rFonts w:ascii="Times New Roman" w:hAnsi="Times New Roman" w:cs="Times New Roman"/>
          <w:sz w:val="24"/>
          <w:szCs w:val="24"/>
        </w:rPr>
        <w:t>Нуркова</w:t>
      </w:r>
      <w:proofErr w:type="spellEnd"/>
      <w:r w:rsidRPr="00FC1E64">
        <w:rPr>
          <w:rFonts w:ascii="Times New Roman" w:hAnsi="Times New Roman" w:cs="Times New Roman"/>
          <w:sz w:val="24"/>
          <w:szCs w:val="24"/>
        </w:rPr>
        <w:t xml:space="preserve"> В.В., Березанская Н.Б. Общая психология: Учебник. – Люберцы: </w:t>
      </w:r>
      <w:proofErr w:type="spellStart"/>
      <w:r w:rsidRPr="00FC1E64">
        <w:rPr>
          <w:rFonts w:ascii="Times New Roman" w:hAnsi="Times New Roman" w:cs="Times New Roman"/>
          <w:sz w:val="24"/>
          <w:szCs w:val="24"/>
        </w:rPr>
        <w:t>Юрайт</w:t>
      </w:r>
      <w:proofErr w:type="spellEnd"/>
      <w:r w:rsidRPr="00FC1E64">
        <w:rPr>
          <w:rFonts w:ascii="Times New Roman" w:hAnsi="Times New Roman" w:cs="Times New Roman"/>
          <w:sz w:val="24"/>
          <w:szCs w:val="24"/>
        </w:rPr>
        <w:t>, 2016. – 524с.</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rPr>
        <w:t xml:space="preserve">6. Иванников В.А. Общая психология: Учебник для </w:t>
      </w:r>
      <w:proofErr w:type="gramStart"/>
      <w:r w:rsidRPr="00FC1E64">
        <w:rPr>
          <w:rFonts w:ascii="Times New Roman" w:hAnsi="Times New Roman" w:cs="Times New Roman"/>
          <w:sz w:val="24"/>
          <w:szCs w:val="24"/>
        </w:rPr>
        <w:t>академического</w:t>
      </w:r>
      <w:proofErr w:type="gramEnd"/>
      <w:r w:rsidRPr="00FC1E64">
        <w:rPr>
          <w:rFonts w:ascii="Times New Roman" w:hAnsi="Times New Roman" w:cs="Times New Roman"/>
          <w:sz w:val="24"/>
          <w:szCs w:val="24"/>
        </w:rPr>
        <w:t xml:space="preserve"> </w:t>
      </w:r>
      <w:proofErr w:type="spellStart"/>
      <w:r w:rsidRPr="00FC1E64">
        <w:rPr>
          <w:rFonts w:ascii="Times New Roman" w:hAnsi="Times New Roman" w:cs="Times New Roman"/>
          <w:sz w:val="24"/>
          <w:szCs w:val="24"/>
        </w:rPr>
        <w:t>бакалавриата</w:t>
      </w:r>
      <w:proofErr w:type="spellEnd"/>
      <w:r w:rsidRPr="00FC1E64">
        <w:rPr>
          <w:rFonts w:ascii="Times New Roman" w:hAnsi="Times New Roman" w:cs="Times New Roman"/>
          <w:sz w:val="24"/>
          <w:szCs w:val="24"/>
        </w:rPr>
        <w:t xml:space="preserve">. – Люберцы: </w:t>
      </w:r>
      <w:proofErr w:type="spellStart"/>
      <w:r w:rsidRPr="00FC1E64">
        <w:rPr>
          <w:rFonts w:ascii="Times New Roman" w:hAnsi="Times New Roman" w:cs="Times New Roman"/>
          <w:sz w:val="24"/>
          <w:szCs w:val="24"/>
        </w:rPr>
        <w:t>Юрайт</w:t>
      </w:r>
      <w:proofErr w:type="spellEnd"/>
      <w:r w:rsidRPr="00FC1E64">
        <w:rPr>
          <w:rFonts w:ascii="Times New Roman" w:hAnsi="Times New Roman" w:cs="Times New Roman"/>
          <w:sz w:val="24"/>
          <w:szCs w:val="24"/>
        </w:rPr>
        <w:t>, 2016. – 480с.</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rPr>
        <w:t xml:space="preserve">7. Макарова И.В. Общая психология: Учебное пособие для СПО. – Люберцы: </w:t>
      </w:r>
      <w:proofErr w:type="spellStart"/>
      <w:r w:rsidRPr="00FC1E64">
        <w:rPr>
          <w:rFonts w:ascii="Times New Roman" w:hAnsi="Times New Roman" w:cs="Times New Roman"/>
          <w:sz w:val="24"/>
          <w:szCs w:val="24"/>
        </w:rPr>
        <w:t>Юрайт</w:t>
      </w:r>
      <w:proofErr w:type="spellEnd"/>
      <w:r w:rsidRPr="00FC1E64">
        <w:rPr>
          <w:rFonts w:ascii="Times New Roman" w:hAnsi="Times New Roman" w:cs="Times New Roman"/>
          <w:sz w:val="24"/>
          <w:szCs w:val="24"/>
        </w:rPr>
        <w:t>, 2016. – 182с.</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rPr>
        <w:t xml:space="preserve">8..Жақыпов С.М. </w:t>
      </w:r>
      <w:proofErr w:type="spellStart"/>
      <w:r w:rsidRPr="00FC1E64">
        <w:rPr>
          <w:rFonts w:ascii="Times New Roman" w:hAnsi="Times New Roman" w:cs="Times New Roman"/>
          <w:sz w:val="24"/>
          <w:szCs w:val="24"/>
        </w:rPr>
        <w:t>Жалпы</w:t>
      </w:r>
      <w:proofErr w:type="spellEnd"/>
      <w:r w:rsidRPr="00FC1E64">
        <w:rPr>
          <w:rFonts w:ascii="Times New Roman" w:hAnsi="Times New Roman" w:cs="Times New Roman"/>
          <w:sz w:val="24"/>
          <w:szCs w:val="24"/>
        </w:rPr>
        <w:t xml:space="preserve"> психологияға </w:t>
      </w:r>
      <w:proofErr w:type="spellStart"/>
      <w:r w:rsidRPr="00FC1E64">
        <w:rPr>
          <w:rFonts w:ascii="Times New Roman" w:hAnsi="Times New Roman" w:cs="Times New Roman"/>
          <w:sz w:val="24"/>
          <w:szCs w:val="24"/>
        </w:rPr>
        <w:t>кі</w:t>
      </w:r>
      <w:proofErr w:type="gramStart"/>
      <w:r w:rsidRPr="00FC1E64">
        <w:rPr>
          <w:rFonts w:ascii="Times New Roman" w:hAnsi="Times New Roman" w:cs="Times New Roman"/>
          <w:sz w:val="24"/>
          <w:szCs w:val="24"/>
        </w:rPr>
        <w:t>р</w:t>
      </w:r>
      <w:proofErr w:type="gramEnd"/>
      <w:r w:rsidRPr="00FC1E64">
        <w:rPr>
          <w:rFonts w:ascii="Times New Roman" w:hAnsi="Times New Roman" w:cs="Times New Roman"/>
          <w:sz w:val="24"/>
          <w:szCs w:val="24"/>
        </w:rPr>
        <w:t>іспе</w:t>
      </w:r>
      <w:proofErr w:type="spellEnd"/>
      <w:r w:rsidRPr="00FC1E64">
        <w:rPr>
          <w:rFonts w:ascii="Times New Roman" w:hAnsi="Times New Roman" w:cs="Times New Roman"/>
          <w:sz w:val="24"/>
          <w:szCs w:val="24"/>
        </w:rPr>
        <w:t xml:space="preserve"> - «</w:t>
      </w:r>
      <w:proofErr w:type="spellStart"/>
      <w:r w:rsidRPr="00FC1E64">
        <w:rPr>
          <w:rFonts w:ascii="Times New Roman" w:hAnsi="Times New Roman" w:cs="Times New Roman"/>
          <w:sz w:val="24"/>
          <w:szCs w:val="24"/>
        </w:rPr>
        <w:t>Алматы</w:t>
      </w:r>
      <w:proofErr w:type="spellEnd"/>
      <w:r w:rsidRPr="00FC1E64">
        <w:rPr>
          <w:rFonts w:ascii="Times New Roman" w:hAnsi="Times New Roman" w:cs="Times New Roman"/>
          <w:sz w:val="24"/>
          <w:szCs w:val="24"/>
        </w:rPr>
        <w:t xml:space="preserve"> </w:t>
      </w:r>
      <w:proofErr w:type="spellStart"/>
      <w:r w:rsidRPr="00FC1E64">
        <w:rPr>
          <w:rFonts w:ascii="Times New Roman" w:hAnsi="Times New Roman" w:cs="Times New Roman"/>
          <w:sz w:val="24"/>
          <w:szCs w:val="24"/>
        </w:rPr>
        <w:t>университеті</w:t>
      </w:r>
      <w:proofErr w:type="spellEnd"/>
      <w:r w:rsidRPr="00FC1E64">
        <w:rPr>
          <w:rFonts w:ascii="Times New Roman" w:hAnsi="Times New Roman" w:cs="Times New Roman"/>
          <w:sz w:val="24"/>
          <w:szCs w:val="24"/>
        </w:rPr>
        <w:t>»,  Оқу құралы  - 2012ж. – 229 б.</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rPr>
        <w:t xml:space="preserve">9.Бердібаева С.Қ. </w:t>
      </w:r>
      <w:proofErr w:type="spellStart"/>
      <w:r w:rsidRPr="00FC1E64">
        <w:rPr>
          <w:rFonts w:ascii="Times New Roman" w:hAnsi="Times New Roman" w:cs="Times New Roman"/>
          <w:sz w:val="24"/>
          <w:szCs w:val="24"/>
        </w:rPr>
        <w:t>Танымсубъектісі</w:t>
      </w:r>
      <w:proofErr w:type="spellEnd"/>
      <w:r w:rsidRPr="00FC1E64">
        <w:rPr>
          <w:rFonts w:ascii="Times New Roman" w:hAnsi="Times New Roman" w:cs="Times New Roman"/>
          <w:sz w:val="24"/>
          <w:szCs w:val="24"/>
        </w:rPr>
        <w:t xml:space="preserve">: танымдықпроцестерпсихологиясы.-А., 2008.-77 б.  </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lang w:val="kk-KZ"/>
        </w:rPr>
        <w:t>10</w:t>
      </w:r>
      <w:r w:rsidRPr="00FC1E64">
        <w:rPr>
          <w:rFonts w:ascii="Times New Roman" w:hAnsi="Times New Roman" w:cs="Times New Roman"/>
          <w:sz w:val="24"/>
          <w:szCs w:val="24"/>
        </w:rPr>
        <w:t>.</w:t>
      </w:r>
      <w:proofErr w:type="spellStart"/>
      <w:r w:rsidRPr="00FC1E64">
        <w:rPr>
          <w:rFonts w:ascii="Times New Roman" w:hAnsi="Times New Roman" w:cs="Times New Roman"/>
          <w:sz w:val="24"/>
          <w:szCs w:val="24"/>
        </w:rPr>
        <w:t>Намазбаева</w:t>
      </w:r>
      <w:proofErr w:type="spellEnd"/>
      <w:r w:rsidRPr="00FC1E64">
        <w:rPr>
          <w:rFonts w:ascii="Times New Roman" w:hAnsi="Times New Roman" w:cs="Times New Roman"/>
          <w:sz w:val="24"/>
          <w:szCs w:val="24"/>
        </w:rPr>
        <w:t xml:space="preserve">, Ж.Ы. </w:t>
      </w:r>
      <w:proofErr w:type="spellStart"/>
      <w:r w:rsidRPr="00FC1E64">
        <w:rPr>
          <w:rFonts w:ascii="Times New Roman" w:hAnsi="Times New Roman" w:cs="Times New Roman"/>
          <w:sz w:val="24"/>
          <w:szCs w:val="24"/>
        </w:rPr>
        <w:t>Жалпы</w:t>
      </w:r>
      <w:proofErr w:type="spellEnd"/>
      <w:r w:rsidRPr="00FC1E64">
        <w:rPr>
          <w:rFonts w:ascii="Times New Roman" w:hAnsi="Times New Roman" w:cs="Times New Roman"/>
          <w:sz w:val="24"/>
          <w:szCs w:val="24"/>
        </w:rPr>
        <w:t xml:space="preserve"> психология: оқулық/ - </w:t>
      </w:r>
      <w:proofErr w:type="spellStart"/>
      <w:r w:rsidRPr="00FC1E64">
        <w:rPr>
          <w:rFonts w:ascii="Times New Roman" w:hAnsi="Times New Roman" w:cs="Times New Roman"/>
          <w:sz w:val="24"/>
          <w:szCs w:val="24"/>
        </w:rPr>
        <w:t>Алматы</w:t>
      </w:r>
      <w:proofErr w:type="spellEnd"/>
      <w:r w:rsidRPr="00FC1E64">
        <w:rPr>
          <w:rFonts w:ascii="Times New Roman" w:hAnsi="Times New Roman" w:cs="Times New Roman"/>
          <w:sz w:val="24"/>
          <w:szCs w:val="24"/>
        </w:rPr>
        <w:t xml:space="preserve">: Абай </w:t>
      </w:r>
      <w:proofErr w:type="spellStart"/>
      <w:r w:rsidRPr="00FC1E64">
        <w:rPr>
          <w:rFonts w:ascii="Times New Roman" w:hAnsi="Times New Roman" w:cs="Times New Roman"/>
          <w:sz w:val="24"/>
          <w:szCs w:val="24"/>
        </w:rPr>
        <w:t>атын</w:t>
      </w:r>
      <w:proofErr w:type="spellEnd"/>
      <w:r w:rsidRPr="00FC1E64">
        <w:rPr>
          <w:rFonts w:ascii="Times New Roman" w:hAnsi="Times New Roman" w:cs="Times New Roman"/>
          <w:sz w:val="24"/>
          <w:szCs w:val="24"/>
        </w:rPr>
        <w:t xml:space="preserve">. ҚазҰПУ, 2014.- 294. </w:t>
      </w:r>
    </w:p>
    <w:p w:rsidR="00FC1E64" w:rsidRPr="00FC1E64" w:rsidRDefault="00FC1E64" w:rsidP="00FC1E64">
      <w:pPr>
        <w:spacing w:after="0" w:line="240" w:lineRule="auto"/>
        <w:jc w:val="both"/>
        <w:rPr>
          <w:rFonts w:ascii="Times New Roman" w:eastAsia="Calibri" w:hAnsi="Times New Roman" w:cs="Times New Roman"/>
          <w:sz w:val="24"/>
          <w:szCs w:val="24"/>
          <w:lang w:eastAsia="en-US"/>
        </w:rPr>
      </w:pPr>
    </w:p>
    <w:p w:rsidR="00233113" w:rsidRPr="00FC1E64" w:rsidRDefault="00233113" w:rsidP="00FC1E64">
      <w:pPr>
        <w:pStyle w:val="a5"/>
        <w:tabs>
          <w:tab w:val="left" w:pos="176"/>
          <w:tab w:val="left" w:pos="381"/>
        </w:tabs>
        <w:spacing w:after="0" w:line="240" w:lineRule="auto"/>
        <w:ind w:left="0"/>
        <w:jc w:val="both"/>
        <w:rPr>
          <w:rFonts w:ascii="Times New Roman" w:hAnsi="Times New Roman"/>
          <w:b/>
          <w:sz w:val="24"/>
          <w:szCs w:val="24"/>
          <w:lang w:val="kk-KZ"/>
        </w:rPr>
      </w:pPr>
      <w:r w:rsidRPr="00FC1E64">
        <w:rPr>
          <w:rFonts w:ascii="Times New Roman" w:hAnsi="Times New Roman"/>
          <w:b/>
          <w:sz w:val="24"/>
          <w:szCs w:val="24"/>
          <w:lang w:val="kk-KZ"/>
        </w:rPr>
        <w:t>Қосымша әдебиеттер:</w:t>
      </w:r>
    </w:p>
    <w:p w:rsidR="00FC1E64" w:rsidRPr="00FC1E64" w:rsidRDefault="00FC1E64" w:rsidP="00FC1E64">
      <w:pPr>
        <w:pStyle w:val="a9"/>
        <w:numPr>
          <w:ilvl w:val="0"/>
          <w:numId w:val="2"/>
        </w:numPr>
        <w:spacing w:line="240" w:lineRule="auto"/>
        <w:ind w:left="0"/>
        <w:jc w:val="both"/>
        <w:rPr>
          <w:rFonts w:ascii="Times New Roman" w:hAnsi="Times New Roman" w:cs="Times New Roman"/>
          <w:lang w:val="ru-RU"/>
        </w:rPr>
      </w:pPr>
      <w:r w:rsidRPr="00FC1E64">
        <w:rPr>
          <w:rFonts w:ascii="Times New Roman" w:hAnsi="Times New Roman" w:cs="Times New Roman"/>
          <w:bCs/>
          <w:lang w:val="ru-RU"/>
        </w:rPr>
        <w:t>Тихомиров О.К.Психология:</w:t>
      </w:r>
      <w:r w:rsidRPr="00FC1E64">
        <w:rPr>
          <w:rFonts w:ascii="Times New Roman" w:hAnsi="Times New Roman" w:cs="Times New Roman"/>
          <w:lang w:val="ru-RU"/>
        </w:rPr>
        <w:t xml:space="preserve"> Учебник</w:t>
      </w:r>
      <w:proofErr w:type="gramStart"/>
      <w:r w:rsidRPr="00FC1E64">
        <w:rPr>
          <w:rFonts w:ascii="Times New Roman" w:hAnsi="Times New Roman" w:cs="Times New Roman"/>
          <w:lang w:val="ru-RU"/>
        </w:rPr>
        <w:t xml:space="preserve"> / П</w:t>
      </w:r>
      <w:proofErr w:type="gramEnd"/>
      <w:r w:rsidRPr="00FC1E64">
        <w:rPr>
          <w:rFonts w:ascii="Times New Roman" w:hAnsi="Times New Roman" w:cs="Times New Roman"/>
          <w:lang w:val="ru-RU"/>
        </w:rPr>
        <w:t xml:space="preserve">од ред. О.В. Гордеевой. – М.: Высшее образование, 2006. – 538 </w:t>
      </w:r>
      <w:proofErr w:type="gramStart"/>
      <w:r w:rsidRPr="00FC1E64">
        <w:rPr>
          <w:rFonts w:ascii="Times New Roman" w:hAnsi="Times New Roman" w:cs="Times New Roman"/>
          <w:lang w:val="ru-RU"/>
        </w:rPr>
        <w:t>с</w:t>
      </w:r>
      <w:proofErr w:type="gramEnd"/>
    </w:p>
    <w:p w:rsidR="00233113" w:rsidRPr="00FC1E64" w:rsidRDefault="00FC1E64" w:rsidP="00FC1E64">
      <w:pPr>
        <w:pStyle w:val="a9"/>
        <w:numPr>
          <w:ilvl w:val="0"/>
          <w:numId w:val="2"/>
        </w:numPr>
        <w:spacing w:line="240" w:lineRule="auto"/>
        <w:ind w:left="0"/>
        <w:jc w:val="both"/>
        <w:rPr>
          <w:rFonts w:ascii="Times New Roman" w:hAnsi="Times New Roman" w:cs="Times New Roman"/>
          <w:lang w:val="ru-RU" w:eastAsia="ko-KR"/>
        </w:rPr>
      </w:pPr>
      <w:r w:rsidRPr="00FC1E64">
        <w:rPr>
          <w:rFonts w:ascii="Times New Roman" w:hAnsi="Times New Roman" w:cs="Times New Roman"/>
          <w:lang w:val="ru-RU"/>
        </w:rPr>
        <w:t>.Познавательные психические процессы: Хрестоматия</w:t>
      </w:r>
      <w:proofErr w:type="gramStart"/>
      <w:r w:rsidRPr="00FC1E64">
        <w:rPr>
          <w:rFonts w:ascii="Times New Roman" w:hAnsi="Times New Roman" w:cs="Times New Roman"/>
          <w:lang w:val="ru-RU"/>
        </w:rPr>
        <w:t xml:space="preserve"> /С</w:t>
      </w:r>
      <w:proofErr w:type="gramEnd"/>
      <w:r w:rsidRPr="00FC1E64">
        <w:rPr>
          <w:rFonts w:ascii="Times New Roman" w:hAnsi="Times New Roman" w:cs="Times New Roman"/>
          <w:lang w:val="ru-RU"/>
        </w:rPr>
        <w:t>ост.А.Г. Маклаков.- СПб.: Питер, 20</w:t>
      </w:r>
      <w:r w:rsidRPr="00FC1E64">
        <w:rPr>
          <w:rFonts w:ascii="Times New Roman" w:hAnsi="Times New Roman" w:cs="Times New Roman"/>
          <w:lang w:val="kk-KZ"/>
        </w:rPr>
        <w:t>10</w:t>
      </w:r>
      <w:r w:rsidRPr="00FC1E64">
        <w:rPr>
          <w:rFonts w:ascii="Times New Roman" w:hAnsi="Times New Roman" w:cs="Times New Roman"/>
          <w:lang w:val="ru-RU"/>
        </w:rPr>
        <w:t xml:space="preserve">. - 620 </w:t>
      </w:r>
      <w:proofErr w:type="spellStart"/>
      <w:r w:rsidRPr="00FC1E64">
        <w:rPr>
          <w:rFonts w:ascii="Times New Roman" w:hAnsi="Times New Roman" w:cs="Times New Roman"/>
          <w:lang w:val="ru-RU"/>
        </w:rPr>
        <w:t>с</w:t>
      </w:r>
      <w:proofErr w:type="gramStart"/>
      <w:r w:rsidRPr="00FC1E64">
        <w:rPr>
          <w:rFonts w:ascii="Times New Roman" w:hAnsi="Times New Roman" w:cs="Times New Roman"/>
          <w:lang w:val="ru-RU"/>
        </w:rPr>
        <w:t>.</w:t>
      </w:r>
      <w:r w:rsidR="00233113" w:rsidRPr="00FC1E64">
        <w:rPr>
          <w:rFonts w:ascii="Times New Roman" w:hAnsi="Times New Roman" w:cs="Times New Roman"/>
          <w:lang w:val="ru-RU" w:eastAsia="ko-KR"/>
        </w:rPr>
        <w:t>Л</w:t>
      </w:r>
      <w:proofErr w:type="gramEnd"/>
      <w:r w:rsidR="00233113" w:rsidRPr="00FC1E64">
        <w:rPr>
          <w:rFonts w:ascii="Times New Roman" w:hAnsi="Times New Roman" w:cs="Times New Roman"/>
          <w:lang w:val="ru-RU" w:eastAsia="ko-KR"/>
        </w:rPr>
        <w:t>индсей</w:t>
      </w:r>
      <w:proofErr w:type="spellEnd"/>
      <w:r w:rsidR="00233113" w:rsidRPr="00FC1E64">
        <w:rPr>
          <w:rFonts w:ascii="Times New Roman" w:hAnsi="Times New Roman" w:cs="Times New Roman"/>
          <w:lang w:val="ru-RU" w:eastAsia="ko-KR"/>
        </w:rPr>
        <w:t xml:space="preserve">  П., </w:t>
      </w:r>
      <w:proofErr w:type="spellStart"/>
      <w:r w:rsidR="00233113" w:rsidRPr="00FC1E64">
        <w:rPr>
          <w:rFonts w:ascii="Times New Roman" w:hAnsi="Times New Roman" w:cs="Times New Roman"/>
          <w:lang w:val="ru-RU" w:eastAsia="ko-KR"/>
        </w:rPr>
        <w:t>Норман</w:t>
      </w:r>
      <w:proofErr w:type="spellEnd"/>
      <w:r w:rsidR="00233113" w:rsidRPr="00FC1E64">
        <w:rPr>
          <w:rFonts w:ascii="Times New Roman" w:hAnsi="Times New Roman" w:cs="Times New Roman"/>
          <w:lang w:val="ru-RU" w:eastAsia="ko-KR"/>
        </w:rPr>
        <w:t xml:space="preserve"> Д. Переработка информации у человека. - М.,2014. - 550с.</w:t>
      </w:r>
    </w:p>
    <w:p w:rsidR="00233113" w:rsidRPr="00FC1E64" w:rsidRDefault="00FC1E64" w:rsidP="00FC1E64">
      <w:pPr>
        <w:tabs>
          <w:tab w:val="left" w:pos="176"/>
          <w:tab w:val="left" w:pos="381"/>
        </w:tabs>
        <w:spacing w:after="0" w:line="240" w:lineRule="auto"/>
        <w:jc w:val="both"/>
        <w:rPr>
          <w:rFonts w:ascii="Times New Roman" w:hAnsi="Times New Roman" w:cs="Times New Roman"/>
          <w:sz w:val="24"/>
          <w:szCs w:val="24"/>
          <w:lang w:val="kk-KZ"/>
        </w:rPr>
      </w:pPr>
      <w:r w:rsidRPr="00FC1E64">
        <w:rPr>
          <w:rFonts w:ascii="Times New Roman" w:hAnsi="Times New Roman" w:cs="Times New Roman"/>
          <w:sz w:val="24"/>
          <w:szCs w:val="24"/>
          <w:lang w:val="kk-KZ"/>
        </w:rPr>
        <w:t>3</w:t>
      </w:r>
      <w:r w:rsidR="00233113" w:rsidRPr="00FC1E64">
        <w:rPr>
          <w:rFonts w:ascii="Times New Roman" w:hAnsi="Times New Roman" w:cs="Times New Roman"/>
          <w:sz w:val="24"/>
          <w:szCs w:val="24"/>
          <w:lang w:val="kk-KZ"/>
        </w:rPr>
        <w:t>.</w:t>
      </w:r>
      <w:r w:rsidR="00233113" w:rsidRPr="00FC1E64">
        <w:rPr>
          <w:rFonts w:ascii="Times New Roman" w:hAnsi="Times New Roman" w:cs="Times New Roman"/>
          <w:sz w:val="24"/>
          <w:szCs w:val="24"/>
        </w:rPr>
        <w:t>Лобанов А.П. Когнитивная психология: Учебное пособие</w:t>
      </w:r>
      <w:r w:rsidR="00233113" w:rsidRPr="00FC1E64">
        <w:rPr>
          <w:rFonts w:ascii="Times New Roman" w:hAnsi="Times New Roman" w:cs="Times New Roman"/>
          <w:sz w:val="24"/>
          <w:szCs w:val="24"/>
          <w:lang w:val="kk-KZ"/>
        </w:rPr>
        <w:t>.-</w:t>
      </w:r>
      <w:r w:rsidR="00233113" w:rsidRPr="00FC1E64">
        <w:rPr>
          <w:rFonts w:ascii="Times New Roman" w:hAnsi="Times New Roman" w:cs="Times New Roman"/>
          <w:sz w:val="24"/>
          <w:szCs w:val="24"/>
        </w:rPr>
        <w:t xml:space="preserve"> "</w:t>
      </w:r>
      <w:proofErr w:type="spellStart"/>
      <w:r w:rsidR="00233113" w:rsidRPr="00FC1E64">
        <w:rPr>
          <w:rFonts w:ascii="Times New Roman" w:hAnsi="Times New Roman" w:cs="Times New Roman"/>
          <w:sz w:val="24"/>
          <w:szCs w:val="24"/>
        </w:rPr>
        <w:t>Научноиздательский</w:t>
      </w:r>
      <w:proofErr w:type="spellEnd"/>
      <w:r w:rsidR="00233113" w:rsidRPr="00FC1E64">
        <w:rPr>
          <w:rFonts w:ascii="Times New Roman" w:hAnsi="Times New Roman" w:cs="Times New Roman"/>
          <w:sz w:val="24"/>
          <w:szCs w:val="24"/>
        </w:rPr>
        <w:t xml:space="preserve"> центр ИНФРА-М"</w:t>
      </w:r>
      <w:proofErr w:type="gramStart"/>
      <w:r w:rsidR="00233113" w:rsidRPr="00FC1E64">
        <w:rPr>
          <w:rFonts w:ascii="Times New Roman" w:hAnsi="Times New Roman" w:cs="Times New Roman"/>
          <w:sz w:val="24"/>
          <w:szCs w:val="24"/>
        </w:rPr>
        <w:t xml:space="preserve"> ;</w:t>
      </w:r>
      <w:proofErr w:type="gramEnd"/>
      <w:r w:rsidR="00233113" w:rsidRPr="00FC1E64">
        <w:rPr>
          <w:rFonts w:ascii="Times New Roman" w:hAnsi="Times New Roman" w:cs="Times New Roman"/>
          <w:sz w:val="24"/>
          <w:szCs w:val="24"/>
        </w:rPr>
        <w:t xml:space="preserve"> Минск, 2012. - 376 с</w:t>
      </w:r>
    </w:p>
    <w:p w:rsidR="00233113" w:rsidRPr="00FC1E64" w:rsidRDefault="00FC1E64" w:rsidP="00FC1E64">
      <w:pPr>
        <w:tabs>
          <w:tab w:val="left" w:pos="176"/>
          <w:tab w:val="left" w:pos="381"/>
        </w:tabs>
        <w:spacing w:after="0" w:line="240" w:lineRule="auto"/>
        <w:jc w:val="both"/>
        <w:rPr>
          <w:rFonts w:ascii="Times New Roman" w:eastAsia="Times New Roman" w:hAnsi="Times New Roman" w:cs="Times New Roman"/>
          <w:color w:val="000000"/>
          <w:sz w:val="24"/>
          <w:szCs w:val="24"/>
          <w:lang w:val="kk-KZ"/>
        </w:rPr>
      </w:pPr>
      <w:r w:rsidRPr="00FC1E64">
        <w:rPr>
          <w:rFonts w:ascii="Times New Roman" w:hAnsi="Times New Roman" w:cs="Times New Roman"/>
          <w:sz w:val="24"/>
          <w:szCs w:val="24"/>
          <w:lang w:val="kk-KZ"/>
        </w:rPr>
        <w:t>4.</w:t>
      </w:r>
      <w:proofErr w:type="spellStart"/>
      <w:r w:rsidR="00233113" w:rsidRPr="00FC1E64">
        <w:rPr>
          <w:rFonts w:ascii="Times New Roman" w:eastAsia="Times New Roman" w:hAnsi="Times New Roman" w:cs="Times New Roman"/>
          <w:color w:val="000000"/>
          <w:sz w:val="24"/>
          <w:szCs w:val="24"/>
        </w:rPr>
        <w:t>СолсоР</w:t>
      </w:r>
      <w:proofErr w:type="spellEnd"/>
      <w:r w:rsidR="00233113" w:rsidRPr="00FC1E64">
        <w:rPr>
          <w:rFonts w:ascii="Times New Roman" w:eastAsia="Times New Roman" w:hAnsi="Times New Roman" w:cs="Times New Roman"/>
          <w:color w:val="000000"/>
          <w:sz w:val="24"/>
          <w:szCs w:val="24"/>
        </w:rPr>
        <w:t>. Когнитивная психология: 6-е изд. СПб.: Питер, 20</w:t>
      </w:r>
      <w:r w:rsidR="00233113" w:rsidRPr="00FC1E64">
        <w:rPr>
          <w:rFonts w:ascii="Times New Roman" w:eastAsia="Times New Roman" w:hAnsi="Times New Roman" w:cs="Times New Roman"/>
          <w:color w:val="000000"/>
          <w:sz w:val="24"/>
          <w:szCs w:val="24"/>
          <w:lang w:val="kk-KZ"/>
        </w:rPr>
        <w:t>14</w:t>
      </w:r>
      <w:r w:rsidR="00233113" w:rsidRPr="00FC1E64">
        <w:rPr>
          <w:rFonts w:ascii="Times New Roman" w:eastAsia="Times New Roman" w:hAnsi="Times New Roman" w:cs="Times New Roman"/>
          <w:color w:val="000000"/>
          <w:sz w:val="24"/>
          <w:szCs w:val="24"/>
        </w:rPr>
        <w:t xml:space="preserve">. </w:t>
      </w:r>
      <w:r w:rsidR="00233113" w:rsidRPr="00FC1E64">
        <w:rPr>
          <w:rFonts w:ascii="Times New Roman" w:eastAsia="Times New Roman" w:hAnsi="Times New Roman" w:cs="Times New Roman"/>
          <w:color w:val="000000"/>
          <w:sz w:val="24"/>
          <w:szCs w:val="24"/>
          <w:lang w:val="en-US"/>
        </w:rPr>
        <w:t xml:space="preserve">589 </w:t>
      </w:r>
      <w:proofErr w:type="gramStart"/>
      <w:r w:rsidR="00233113" w:rsidRPr="00FC1E64">
        <w:rPr>
          <w:rFonts w:ascii="Times New Roman" w:eastAsia="Times New Roman" w:hAnsi="Times New Roman" w:cs="Times New Roman"/>
          <w:color w:val="000000"/>
          <w:sz w:val="24"/>
          <w:szCs w:val="24"/>
        </w:rPr>
        <w:t>с</w:t>
      </w:r>
      <w:proofErr w:type="gramEnd"/>
      <w:r w:rsidR="00233113" w:rsidRPr="00FC1E64">
        <w:rPr>
          <w:rFonts w:ascii="Times New Roman" w:eastAsia="Times New Roman" w:hAnsi="Times New Roman" w:cs="Times New Roman"/>
          <w:color w:val="000000"/>
          <w:sz w:val="24"/>
          <w:szCs w:val="24"/>
          <w:lang w:val="en-US"/>
        </w:rPr>
        <w:t>.</w:t>
      </w:r>
    </w:p>
    <w:p w:rsidR="00233113" w:rsidRPr="00FC1E64" w:rsidRDefault="00FC1E64" w:rsidP="00FC1E64">
      <w:pPr>
        <w:tabs>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FC1E64">
        <w:rPr>
          <w:rFonts w:ascii="Times New Roman" w:eastAsia="Times New Roman" w:hAnsi="Times New Roman" w:cs="Times New Roman"/>
          <w:bCs/>
          <w:sz w:val="24"/>
          <w:szCs w:val="24"/>
          <w:lang w:val="kk-KZ"/>
        </w:rPr>
        <w:t>5.</w:t>
      </w:r>
      <w:r w:rsidR="00233113" w:rsidRPr="00FC1E64">
        <w:rPr>
          <w:rFonts w:ascii="Times New Roman" w:eastAsia="Times New Roman" w:hAnsi="Times New Roman" w:cs="Times New Roman"/>
          <w:color w:val="000000"/>
          <w:sz w:val="24"/>
          <w:szCs w:val="24"/>
          <w:lang w:val="en-US"/>
        </w:rPr>
        <w:t xml:space="preserve">Mack A., Clarke J. Gist perception requires attention // Visual Cognition, 2012. </w:t>
      </w:r>
      <w:proofErr w:type="gramStart"/>
      <w:r w:rsidR="00233113" w:rsidRPr="00FC1E64">
        <w:rPr>
          <w:rFonts w:ascii="Times New Roman" w:eastAsia="Times New Roman" w:hAnsi="Times New Roman" w:cs="Times New Roman"/>
          <w:color w:val="000000"/>
          <w:sz w:val="24"/>
          <w:szCs w:val="24"/>
          <w:lang w:val="en-US"/>
        </w:rPr>
        <w:t>Vol. 20.</w:t>
      </w:r>
      <w:proofErr w:type="gramEnd"/>
      <w:r w:rsidR="00233113" w:rsidRPr="00FC1E64">
        <w:rPr>
          <w:rFonts w:ascii="Times New Roman" w:eastAsia="Times New Roman" w:hAnsi="Times New Roman" w:cs="Times New Roman"/>
          <w:color w:val="000000"/>
          <w:sz w:val="24"/>
          <w:szCs w:val="24"/>
          <w:lang w:val="en-US"/>
        </w:rPr>
        <w:t xml:space="preserve"> P. 300-327.</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eastAsia="Times New Roman" w:hAnsi="Times New Roman" w:cs="Times New Roman"/>
          <w:color w:val="000000"/>
          <w:sz w:val="24"/>
          <w:szCs w:val="24"/>
          <w:lang w:val="kk-KZ"/>
        </w:rPr>
        <w:t xml:space="preserve"> 6</w:t>
      </w:r>
      <w:r w:rsidRPr="00FC1E64">
        <w:rPr>
          <w:rFonts w:ascii="Times New Roman" w:hAnsi="Times New Roman" w:cs="Times New Roman"/>
          <w:sz w:val="24"/>
          <w:szCs w:val="24"/>
        </w:rPr>
        <w:t>.</w:t>
      </w:r>
      <w:proofErr w:type="spellStart"/>
      <w:r w:rsidRPr="00FC1E64">
        <w:rPr>
          <w:rFonts w:ascii="Times New Roman" w:hAnsi="Times New Roman" w:cs="Times New Roman"/>
          <w:sz w:val="24"/>
          <w:szCs w:val="24"/>
        </w:rPr>
        <w:t>Бердібаева</w:t>
      </w:r>
      <w:proofErr w:type="spellEnd"/>
      <w:r w:rsidRPr="00FC1E64">
        <w:rPr>
          <w:rFonts w:ascii="Times New Roman" w:hAnsi="Times New Roman" w:cs="Times New Roman"/>
          <w:sz w:val="24"/>
          <w:szCs w:val="24"/>
        </w:rPr>
        <w:t xml:space="preserve"> С.Қ. Тұлғапсихологиясы. </w:t>
      </w:r>
      <w:proofErr w:type="spellStart"/>
      <w:r w:rsidRPr="00FC1E64">
        <w:rPr>
          <w:rFonts w:ascii="Times New Roman" w:hAnsi="Times New Roman" w:cs="Times New Roman"/>
          <w:sz w:val="24"/>
          <w:szCs w:val="24"/>
        </w:rPr>
        <w:t>Алматы</w:t>
      </w:r>
      <w:proofErr w:type="spellEnd"/>
      <w:r w:rsidRPr="00FC1E64">
        <w:rPr>
          <w:rFonts w:ascii="Times New Roman" w:hAnsi="Times New Roman" w:cs="Times New Roman"/>
          <w:sz w:val="24"/>
          <w:szCs w:val="24"/>
        </w:rPr>
        <w:t>, Қазақуниверситеті, 2016, 203 б.</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hAnsi="Times New Roman" w:cs="Times New Roman"/>
          <w:sz w:val="24"/>
          <w:szCs w:val="24"/>
          <w:lang w:val="kk-KZ"/>
        </w:rPr>
        <w:t>7</w:t>
      </w:r>
      <w:r w:rsidRPr="00FC1E64">
        <w:rPr>
          <w:rFonts w:ascii="Times New Roman" w:hAnsi="Times New Roman" w:cs="Times New Roman"/>
          <w:sz w:val="24"/>
          <w:szCs w:val="24"/>
        </w:rPr>
        <w:t>.Тоқсанбаева Н.Қ. Танымдықіс- әрекетке</w:t>
      </w:r>
      <w:r w:rsidRPr="00FC1E64">
        <w:rPr>
          <w:rFonts w:ascii="Times New Roman" w:hAnsi="Times New Roman" w:cs="Times New Roman"/>
          <w:sz w:val="24"/>
          <w:szCs w:val="24"/>
          <w:lang w:val="kk-KZ"/>
        </w:rPr>
        <w:t xml:space="preserve"> </w:t>
      </w:r>
      <w:proofErr w:type="spellStart"/>
      <w:r w:rsidRPr="00FC1E64">
        <w:rPr>
          <w:rFonts w:ascii="Times New Roman" w:hAnsi="Times New Roman" w:cs="Times New Roman"/>
          <w:sz w:val="24"/>
          <w:szCs w:val="24"/>
        </w:rPr>
        <w:t>кіріспе</w:t>
      </w:r>
      <w:proofErr w:type="spellEnd"/>
      <w:r w:rsidRPr="00FC1E64">
        <w:rPr>
          <w:rFonts w:ascii="Times New Roman" w:hAnsi="Times New Roman" w:cs="Times New Roman"/>
          <w:sz w:val="24"/>
          <w:szCs w:val="24"/>
        </w:rPr>
        <w:t>,- Қазақуниверситеті, 2010ж.-187 б.</w:t>
      </w:r>
    </w:p>
    <w:p w:rsidR="00FC1E64" w:rsidRPr="00FC1E64" w:rsidRDefault="00FC1E64" w:rsidP="00FC1E64">
      <w:pPr>
        <w:spacing w:after="0" w:line="240" w:lineRule="auto"/>
        <w:jc w:val="both"/>
        <w:rPr>
          <w:rFonts w:ascii="Times New Roman" w:hAnsi="Times New Roman" w:cs="Times New Roman"/>
          <w:sz w:val="24"/>
          <w:szCs w:val="24"/>
        </w:rPr>
      </w:pPr>
      <w:r w:rsidRPr="00FC1E64">
        <w:rPr>
          <w:rFonts w:ascii="Times New Roman" w:eastAsia="Calibri" w:hAnsi="Times New Roman" w:cs="Times New Roman"/>
          <w:sz w:val="24"/>
          <w:szCs w:val="24"/>
          <w:lang w:val="kk-KZ" w:eastAsia="en-US"/>
        </w:rPr>
        <w:t>8</w:t>
      </w:r>
      <w:r w:rsidRPr="00FC1E64">
        <w:rPr>
          <w:rFonts w:ascii="Times New Roman" w:eastAsia="Calibri" w:hAnsi="Times New Roman" w:cs="Times New Roman"/>
          <w:sz w:val="24"/>
          <w:szCs w:val="24"/>
          <w:lang w:eastAsia="en-US"/>
        </w:rPr>
        <w:t>.</w:t>
      </w:r>
      <w:r w:rsidRPr="00FC1E64">
        <w:rPr>
          <w:rFonts w:ascii="Times New Roman" w:hAnsi="Times New Roman" w:cs="Times New Roman"/>
          <w:sz w:val="24"/>
          <w:szCs w:val="24"/>
        </w:rPr>
        <w:t xml:space="preserve"> Жарықбаев, Қ. Жантануға </w:t>
      </w:r>
      <w:proofErr w:type="spellStart"/>
      <w:r w:rsidRPr="00FC1E64">
        <w:rPr>
          <w:rFonts w:ascii="Times New Roman" w:hAnsi="Times New Roman" w:cs="Times New Roman"/>
          <w:sz w:val="24"/>
          <w:szCs w:val="24"/>
        </w:rPr>
        <w:t>кі</w:t>
      </w:r>
      <w:proofErr w:type="gramStart"/>
      <w:r w:rsidRPr="00FC1E64">
        <w:rPr>
          <w:rFonts w:ascii="Times New Roman" w:hAnsi="Times New Roman" w:cs="Times New Roman"/>
          <w:sz w:val="24"/>
          <w:szCs w:val="24"/>
        </w:rPr>
        <w:t>р</w:t>
      </w:r>
      <w:proofErr w:type="gramEnd"/>
      <w:r w:rsidRPr="00FC1E64">
        <w:rPr>
          <w:rFonts w:ascii="Times New Roman" w:hAnsi="Times New Roman" w:cs="Times New Roman"/>
          <w:sz w:val="24"/>
          <w:szCs w:val="24"/>
        </w:rPr>
        <w:t>іспе</w:t>
      </w:r>
      <w:proofErr w:type="spellEnd"/>
      <w:r w:rsidRPr="00FC1E64">
        <w:rPr>
          <w:rFonts w:ascii="Times New Roman" w:hAnsi="Times New Roman" w:cs="Times New Roman"/>
          <w:sz w:val="24"/>
          <w:szCs w:val="24"/>
        </w:rPr>
        <w:t xml:space="preserve">. - </w:t>
      </w:r>
      <w:proofErr w:type="spellStart"/>
      <w:r w:rsidRPr="00FC1E64">
        <w:rPr>
          <w:rFonts w:ascii="Times New Roman" w:hAnsi="Times New Roman" w:cs="Times New Roman"/>
          <w:sz w:val="24"/>
          <w:szCs w:val="24"/>
        </w:rPr>
        <w:t>Алматы</w:t>
      </w:r>
      <w:proofErr w:type="spellEnd"/>
      <w:r w:rsidRPr="00FC1E64">
        <w:rPr>
          <w:rFonts w:ascii="Times New Roman" w:hAnsi="Times New Roman" w:cs="Times New Roman"/>
          <w:sz w:val="24"/>
          <w:szCs w:val="24"/>
        </w:rPr>
        <w:t>: "ИНФОРМ - АРНА", 2013.- 187.</w:t>
      </w:r>
    </w:p>
    <w:p w:rsidR="00233113" w:rsidRPr="00FC1E64" w:rsidRDefault="00233113" w:rsidP="00FC1E64">
      <w:pPr>
        <w:spacing w:after="0" w:line="240" w:lineRule="auto"/>
        <w:rPr>
          <w:rFonts w:ascii="Times New Roman" w:eastAsia="Times New Roman" w:hAnsi="Times New Roman" w:cs="Times New Roman"/>
          <w:color w:val="000000"/>
          <w:sz w:val="24"/>
          <w:szCs w:val="24"/>
          <w:lang w:val="kk-KZ"/>
        </w:rPr>
      </w:pPr>
    </w:p>
    <w:p w:rsidR="00233113" w:rsidRPr="00FC1E64" w:rsidRDefault="00233113" w:rsidP="00FC1E64">
      <w:pPr>
        <w:pStyle w:val="1"/>
        <w:tabs>
          <w:tab w:val="left" w:pos="176"/>
          <w:tab w:val="left" w:pos="381"/>
        </w:tabs>
        <w:jc w:val="both"/>
        <w:rPr>
          <w:sz w:val="24"/>
          <w:szCs w:val="24"/>
        </w:rPr>
      </w:pPr>
      <w:proofErr w:type="spellStart"/>
      <w:r w:rsidRPr="00FC1E64">
        <w:rPr>
          <w:rFonts w:eastAsia="Calibri"/>
          <w:b/>
          <w:sz w:val="24"/>
          <w:szCs w:val="24"/>
        </w:rPr>
        <w:t>Интернет-ресур</w:t>
      </w:r>
      <w:proofErr w:type="spellEnd"/>
      <w:r w:rsidRPr="00FC1E64">
        <w:rPr>
          <w:rFonts w:eastAsia="Calibri"/>
          <w:b/>
          <w:sz w:val="24"/>
          <w:szCs w:val="24"/>
          <w:lang w:val="kk-KZ"/>
        </w:rPr>
        <w:t>стар</w:t>
      </w:r>
      <w:r w:rsidRPr="00FC1E64">
        <w:rPr>
          <w:b/>
          <w:sz w:val="24"/>
          <w:szCs w:val="24"/>
        </w:rPr>
        <w:t>:</w:t>
      </w:r>
    </w:p>
    <w:p w:rsidR="00233113" w:rsidRPr="00FC1E64" w:rsidRDefault="00233113" w:rsidP="00FC1E64">
      <w:pPr>
        <w:pStyle w:val="a5"/>
        <w:tabs>
          <w:tab w:val="left" w:pos="176"/>
        </w:tabs>
        <w:autoSpaceDE w:val="0"/>
        <w:autoSpaceDN w:val="0"/>
        <w:adjustRightInd w:val="0"/>
        <w:spacing w:after="0" w:line="240" w:lineRule="auto"/>
        <w:ind w:left="0"/>
        <w:jc w:val="both"/>
        <w:rPr>
          <w:rFonts w:ascii="Times New Roman" w:hAnsi="Times New Roman"/>
          <w:b/>
          <w:sz w:val="24"/>
          <w:szCs w:val="24"/>
          <w:lang w:val="kk-KZ"/>
        </w:rPr>
      </w:pPr>
      <w:r w:rsidRPr="00FC1E64">
        <w:rPr>
          <w:rStyle w:val="shorttext"/>
          <w:b/>
          <w:sz w:val="24"/>
          <w:szCs w:val="24"/>
          <w:lang w:val="kk-KZ"/>
        </w:rPr>
        <w:lastRenderedPageBreak/>
        <w:t>1.</w:t>
      </w:r>
      <w:hyperlink r:id="rId7" w:history="1">
        <w:r w:rsidRPr="00FC1E64">
          <w:rPr>
            <w:rStyle w:val="a3"/>
            <w:rFonts w:ascii="Times New Roman" w:hAnsi="Times New Roman"/>
            <w:sz w:val="24"/>
            <w:szCs w:val="24"/>
            <w:lang w:val="en-US"/>
          </w:rPr>
          <w:t>http://www.psychology.ru</w:t>
        </w:r>
      </w:hyperlink>
    </w:p>
    <w:p w:rsidR="00233113" w:rsidRPr="00FC1E64" w:rsidRDefault="00233113" w:rsidP="00FC1E64">
      <w:pPr>
        <w:tabs>
          <w:tab w:val="left" w:pos="176"/>
        </w:tabs>
        <w:spacing w:after="0" w:line="240" w:lineRule="auto"/>
        <w:jc w:val="both"/>
        <w:rPr>
          <w:rFonts w:ascii="Times New Roman" w:hAnsi="Times New Roman" w:cs="Times New Roman"/>
          <w:sz w:val="24"/>
          <w:szCs w:val="24"/>
          <w:lang w:val="kk-KZ"/>
        </w:rPr>
      </w:pPr>
      <w:r w:rsidRPr="00FC1E64">
        <w:rPr>
          <w:rFonts w:ascii="Times New Roman" w:hAnsi="Times New Roman" w:cs="Times New Roman"/>
          <w:sz w:val="24"/>
          <w:szCs w:val="24"/>
          <w:lang w:val="kk-KZ"/>
        </w:rPr>
        <w:t>2.</w:t>
      </w:r>
      <w:hyperlink r:id="rId8" w:history="1">
        <w:r w:rsidRPr="00FC1E64">
          <w:rPr>
            <w:rStyle w:val="a3"/>
            <w:rFonts w:ascii="Times New Roman" w:hAnsi="Times New Roman" w:cs="Times New Roman"/>
            <w:sz w:val="24"/>
            <w:szCs w:val="24"/>
            <w:lang w:val="en-US"/>
          </w:rPr>
          <w:t>http://www.flogiston.ru</w:t>
        </w:r>
      </w:hyperlink>
    </w:p>
    <w:p w:rsidR="00FC1E64" w:rsidRPr="00FC1E64" w:rsidRDefault="00233113" w:rsidP="00FC1E64">
      <w:pPr>
        <w:tabs>
          <w:tab w:val="left" w:pos="176"/>
        </w:tabs>
        <w:spacing w:after="0" w:line="240" w:lineRule="auto"/>
        <w:jc w:val="both"/>
        <w:rPr>
          <w:rFonts w:ascii="Times New Roman" w:eastAsia="Calibri" w:hAnsi="Times New Roman" w:cs="Times New Roman"/>
          <w:sz w:val="24"/>
          <w:szCs w:val="24"/>
          <w:lang w:val="kk-KZ"/>
        </w:rPr>
      </w:pPr>
      <w:r w:rsidRPr="00FC1E64">
        <w:rPr>
          <w:rFonts w:ascii="Times New Roman" w:eastAsia="Calibri" w:hAnsi="Times New Roman" w:cs="Times New Roman"/>
          <w:sz w:val="24"/>
          <w:szCs w:val="24"/>
          <w:lang w:val="kk-KZ"/>
        </w:rPr>
        <w:t>3.</w:t>
      </w:r>
      <w:hyperlink r:id="rId9" w:history="1">
        <w:r w:rsidRPr="00FC1E64">
          <w:rPr>
            <w:rStyle w:val="a3"/>
            <w:rFonts w:ascii="Times New Roman" w:hAnsi="Times New Roman" w:cs="Times New Roman"/>
            <w:sz w:val="24"/>
            <w:szCs w:val="24"/>
            <w:lang w:val="kk-KZ"/>
          </w:rPr>
          <w:t>http://www.colorado.edu/VCResearch/integrity/humanresearch/CITI.htm</w:t>
        </w:r>
      </w:hyperlink>
    </w:p>
    <w:p w:rsidR="00FC1E64" w:rsidRPr="00FC1E64" w:rsidRDefault="00FC1E64" w:rsidP="00FC1E64">
      <w:pPr>
        <w:tabs>
          <w:tab w:val="left" w:pos="224"/>
        </w:tabs>
        <w:spacing w:after="0" w:line="240" w:lineRule="auto"/>
        <w:contextualSpacing/>
        <w:rPr>
          <w:rFonts w:ascii="Times New Roman" w:hAnsi="Times New Roman" w:cs="Times New Roman"/>
          <w:b/>
          <w:sz w:val="24"/>
          <w:szCs w:val="24"/>
          <w:lang w:val="kk-KZ"/>
        </w:rPr>
      </w:pPr>
      <w:r w:rsidRPr="00FC1E64">
        <w:rPr>
          <w:rFonts w:ascii="Times New Roman" w:hAnsi="Times New Roman" w:cs="Times New Roman"/>
          <w:sz w:val="24"/>
          <w:szCs w:val="24"/>
          <w:lang w:val="kk-KZ"/>
        </w:rPr>
        <w:t>4.</w:t>
      </w:r>
      <w:hyperlink r:id="rId10" w:history="1">
        <w:r w:rsidRPr="00FC1E64">
          <w:rPr>
            <w:rStyle w:val="a3"/>
            <w:rFonts w:ascii="Times New Roman" w:hAnsi="Times New Roman" w:cs="Times New Roman"/>
            <w:b/>
            <w:sz w:val="24"/>
            <w:szCs w:val="24"/>
            <w:lang w:val="kk-KZ"/>
          </w:rPr>
          <w:t>http://www.youtube.com/playlist?list=PLt3fgqeygGTVk5khY228EBHujarUgyLfv</w:t>
        </w:r>
      </w:hyperlink>
    </w:p>
    <w:p w:rsidR="00FC1E64" w:rsidRPr="00FC1E64" w:rsidRDefault="00FC1E64" w:rsidP="00FC1E64">
      <w:pPr>
        <w:tabs>
          <w:tab w:val="left" w:pos="224"/>
        </w:tabs>
        <w:spacing w:after="0" w:line="240" w:lineRule="auto"/>
        <w:contextualSpacing/>
        <w:rPr>
          <w:rFonts w:ascii="Times New Roman" w:hAnsi="Times New Roman" w:cs="Times New Roman"/>
          <w:b/>
          <w:sz w:val="24"/>
          <w:szCs w:val="24"/>
          <w:lang w:val="kk-KZ"/>
        </w:rPr>
      </w:pPr>
      <w:r w:rsidRPr="00FC1E64">
        <w:rPr>
          <w:rFonts w:ascii="Times New Roman" w:hAnsi="Times New Roman" w:cs="Times New Roman"/>
          <w:sz w:val="24"/>
          <w:szCs w:val="24"/>
          <w:lang w:val="kk-KZ"/>
        </w:rPr>
        <w:t>5.</w:t>
      </w:r>
      <w:hyperlink r:id="rId11" w:history="1">
        <w:r w:rsidRPr="00FC1E64">
          <w:rPr>
            <w:rStyle w:val="a3"/>
            <w:rFonts w:ascii="Times New Roman" w:hAnsi="Times New Roman" w:cs="Times New Roman"/>
            <w:b/>
            <w:sz w:val="24"/>
            <w:szCs w:val="24"/>
            <w:lang w:val="kk-KZ"/>
          </w:rPr>
          <w:t>http://dok.opredelim.com</w:t>
        </w:r>
      </w:hyperlink>
    </w:p>
    <w:p w:rsidR="00A91148" w:rsidRPr="00FC1E64" w:rsidRDefault="00FC1E64" w:rsidP="00FC1E64">
      <w:pPr>
        <w:spacing w:after="0" w:line="240" w:lineRule="auto"/>
        <w:rPr>
          <w:rFonts w:ascii="Times New Roman" w:hAnsi="Times New Roman" w:cs="Times New Roman"/>
          <w:sz w:val="24"/>
          <w:szCs w:val="24"/>
          <w:lang w:val="kk-KZ"/>
        </w:rPr>
      </w:pPr>
      <w:r w:rsidRPr="00FC1E64">
        <w:rPr>
          <w:rFonts w:ascii="Times New Roman" w:hAnsi="Times New Roman" w:cs="Times New Roman"/>
          <w:sz w:val="24"/>
          <w:szCs w:val="24"/>
          <w:lang w:val="kk-KZ"/>
        </w:rPr>
        <w:t>6.</w:t>
      </w:r>
      <w:hyperlink r:id="rId12" w:history="1">
        <w:r w:rsidRPr="00FC1E64">
          <w:rPr>
            <w:rStyle w:val="a3"/>
            <w:rFonts w:ascii="Times New Roman" w:hAnsi="Times New Roman" w:cs="Times New Roman"/>
            <w:b/>
            <w:sz w:val="24"/>
            <w:szCs w:val="24"/>
            <w:lang w:val="kk-KZ"/>
          </w:rPr>
          <w:t>http://koob.ru</w:t>
        </w:r>
      </w:hyperlink>
    </w:p>
    <w:sectPr w:rsidR="00A91148" w:rsidRPr="00FC1E64" w:rsidSect="00966E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87E53"/>
    <w:multiLevelType w:val="hybridMultilevel"/>
    <w:tmpl w:val="EB7C9974"/>
    <w:lvl w:ilvl="0" w:tplc="749E354C">
      <w:start w:val="3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577550F"/>
    <w:multiLevelType w:val="hybridMultilevel"/>
    <w:tmpl w:val="F3220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91148"/>
    <w:rsid w:val="00153542"/>
    <w:rsid w:val="00233113"/>
    <w:rsid w:val="002473B8"/>
    <w:rsid w:val="003147B5"/>
    <w:rsid w:val="003B53BD"/>
    <w:rsid w:val="003C691B"/>
    <w:rsid w:val="004348C4"/>
    <w:rsid w:val="005D00E8"/>
    <w:rsid w:val="006A5685"/>
    <w:rsid w:val="00706663"/>
    <w:rsid w:val="007D1684"/>
    <w:rsid w:val="008532AF"/>
    <w:rsid w:val="00917F31"/>
    <w:rsid w:val="00966E7E"/>
    <w:rsid w:val="00A80CFD"/>
    <w:rsid w:val="00A82937"/>
    <w:rsid w:val="00A91148"/>
    <w:rsid w:val="00BA12F3"/>
    <w:rsid w:val="00BD650E"/>
    <w:rsid w:val="00C133F5"/>
    <w:rsid w:val="00C83F10"/>
    <w:rsid w:val="00C93E86"/>
    <w:rsid w:val="00EB6646"/>
    <w:rsid w:val="00F22D3F"/>
    <w:rsid w:val="00F93680"/>
    <w:rsid w:val="00FB22CF"/>
    <w:rsid w:val="00FC1E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E7E"/>
  </w:style>
  <w:style w:type="paragraph" w:styleId="2">
    <w:name w:val="heading 2"/>
    <w:basedOn w:val="a"/>
    <w:next w:val="a"/>
    <w:link w:val="20"/>
    <w:semiHidden/>
    <w:unhideWhenUsed/>
    <w:qFormat/>
    <w:rsid w:val="00A91148"/>
    <w:pPr>
      <w:keepNext/>
      <w:spacing w:before="240" w:after="60" w:line="240" w:lineRule="auto"/>
      <w:outlineLvl w:val="1"/>
    </w:pPr>
    <w:rPr>
      <w:rFonts w:ascii="Arial" w:eastAsia="Times New Roman" w:hAnsi="Arial" w:cs="Arial"/>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A91148"/>
    <w:rPr>
      <w:rFonts w:ascii="Arial" w:eastAsia="Times New Roman" w:hAnsi="Arial" w:cs="Arial"/>
      <w:b/>
      <w:bCs/>
      <w:i/>
      <w:iCs/>
      <w:sz w:val="28"/>
      <w:szCs w:val="28"/>
      <w:lang w:val="en-US" w:eastAsia="en-US"/>
    </w:rPr>
  </w:style>
  <w:style w:type="character" w:styleId="a3">
    <w:name w:val="Hyperlink"/>
    <w:basedOn w:val="a0"/>
    <w:uiPriority w:val="99"/>
    <w:semiHidden/>
    <w:unhideWhenUsed/>
    <w:rsid w:val="00A91148"/>
    <w:rPr>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A91148"/>
    <w:rPr>
      <w:rFonts w:ascii="Calibri" w:eastAsia="Calibri" w:hAnsi="Calibri" w:cs="Times New Roman"/>
    </w:rPr>
  </w:style>
  <w:style w:type="paragraph" w:styleId="a5">
    <w:name w:val="List Paragraph"/>
    <w:aliases w:val="без абзаца,маркированный,ПАРАГРАФ,List Paragraph"/>
    <w:basedOn w:val="a"/>
    <w:link w:val="a4"/>
    <w:uiPriority w:val="34"/>
    <w:qFormat/>
    <w:rsid w:val="00A91148"/>
    <w:pPr>
      <w:ind w:left="720"/>
      <w:contextualSpacing/>
    </w:pPr>
    <w:rPr>
      <w:rFonts w:ascii="Calibri" w:eastAsia="Calibri" w:hAnsi="Calibri" w:cs="Times New Roman"/>
    </w:rPr>
  </w:style>
  <w:style w:type="paragraph" w:customStyle="1" w:styleId="Default">
    <w:name w:val="Default"/>
    <w:rsid w:val="00A911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Обычный1"/>
    <w:uiPriority w:val="99"/>
    <w:rsid w:val="00A91148"/>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A91148"/>
    <w:rPr>
      <w:rFonts w:ascii="Times New Roman" w:hAnsi="Times New Roman" w:cs="Times New Roman" w:hint="default"/>
    </w:rPr>
  </w:style>
  <w:style w:type="table" w:styleId="a6">
    <w:name w:val="Table Grid"/>
    <w:basedOn w:val="a1"/>
    <w:uiPriority w:val="59"/>
    <w:rsid w:val="003C69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99"/>
    <w:semiHidden/>
    <w:unhideWhenUsed/>
    <w:rsid w:val="00EB6646"/>
    <w:pPr>
      <w:spacing w:after="0" w:line="240" w:lineRule="auto"/>
    </w:pPr>
    <w:rPr>
      <w:rFonts w:ascii="Kz Times New Roman" w:eastAsia="Times New Roman" w:hAnsi="Kz Times New Roman" w:cs="Times New Roman"/>
      <w:sz w:val="28"/>
      <w:szCs w:val="20"/>
      <w:lang w:val="kk-KZ"/>
    </w:rPr>
  </w:style>
  <w:style w:type="character" w:customStyle="1" w:styleId="a8">
    <w:name w:val="Основной текст Знак"/>
    <w:basedOn w:val="a0"/>
    <w:link w:val="a7"/>
    <w:uiPriority w:val="99"/>
    <w:semiHidden/>
    <w:rsid w:val="00EB6646"/>
    <w:rPr>
      <w:rFonts w:ascii="Kz Times New Roman" w:eastAsia="Times New Roman" w:hAnsi="Kz Times New Roman" w:cs="Times New Roman"/>
      <w:sz w:val="28"/>
      <w:szCs w:val="20"/>
      <w:lang w:val="kk-KZ"/>
    </w:rPr>
  </w:style>
  <w:style w:type="paragraph" w:customStyle="1" w:styleId="TableParagraph">
    <w:name w:val="Table Paragraph"/>
    <w:basedOn w:val="a"/>
    <w:uiPriority w:val="1"/>
    <w:semiHidden/>
    <w:qFormat/>
    <w:rsid w:val="00EB6646"/>
    <w:pPr>
      <w:widowControl w:val="0"/>
      <w:autoSpaceDE w:val="0"/>
      <w:autoSpaceDN w:val="0"/>
      <w:spacing w:after="0" w:line="240" w:lineRule="auto"/>
    </w:pPr>
    <w:rPr>
      <w:rFonts w:ascii="Times New Roman" w:eastAsia="Times New Roman" w:hAnsi="Times New Roman" w:cs="Times New Roman"/>
      <w:lang w:bidi="ru-RU"/>
    </w:rPr>
  </w:style>
  <w:style w:type="table" w:customStyle="1" w:styleId="TableNormal">
    <w:name w:val="Table Normal"/>
    <w:uiPriority w:val="2"/>
    <w:semiHidden/>
    <w:qFormat/>
    <w:rsid w:val="00EB6646"/>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9">
    <w:name w:val="Title"/>
    <w:basedOn w:val="a"/>
    <w:link w:val="aa"/>
    <w:qFormat/>
    <w:rsid w:val="00233113"/>
    <w:pPr>
      <w:spacing w:after="0" w:line="360" w:lineRule="auto"/>
      <w:ind w:firstLine="720"/>
      <w:jc w:val="center"/>
    </w:pPr>
    <w:rPr>
      <w:rFonts w:ascii="Times Kaz" w:eastAsia="Times New Roman" w:hAnsi="Times Kaz" w:cs="Times Kaz"/>
      <w:sz w:val="24"/>
      <w:szCs w:val="24"/>
      <w:lang w:val="en-US"/>
    </w:rPr>
  </w:style>
  <w:style w:type="character" w:customStyle="1" w:styleId="aa">
    <w:name w:val="Название Знак"/>
    <w:basedOn w:val="a0"/>
    <w:link w:val="a9"/>
    <w:rsid w:val="00233113"/>
    <w:rPr>
      <w:rFonts w:ascii="Times Kaz" w:eastAsia="Times New Roman" w:hAnsi="Times Kaz" w:cs="Times Kaz"/>
      <w:sz w:val="24"/>
      <w:szCs w:val="24"/>
      <w:lang w:val="en-US"/>
    </w:rPr>
  </w:style>
</w:styles>
</file>

<file path=word/webSettings.xml><?xml version="1.0" encoding="utf-8"?>
<w:webSettings xmlns:r="http://schemas.openxmlformats.org/officeDocument/2006/relationships" xmlns:w="http://schemas.openxmlformats.org/wordprocessingml/2006/main">
  <w:divs>
    <w:div w:id="83527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gisto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sychology.ru" TargetMode="External"/><Relationship Id="rId12" Type="http://schemas.openxmlformats.org/officeDocument/2006/relationships/hyperlink" Target="http://koo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____Microsoft_Office_Word1.docx"/><Relationship Id="rId11" Type="http://schemas.openxmlformats.org/officeDocument/2006/relationships/hyperlink" Target="http://dok.opredelim.com" TargetMode="External"/><Relationship Id="rId5" Type="http://schemas.openxmlformats.org/officeDocument/2006/relationships/image" Target="media/image1.emf"/><Relationship Id="rId10" Type="http://schemas.openxmlformats.org/officeDocument/2006/relationships/hyperlink" Target="http://www.youtube.com/playlist?list=PLt3fgqeygGTVk5khY228EBHujarUgyLfv" TargetMode="External"/><Relationship Id="rId4" Type="http://schemas.openxmlformats.org/officeDocument/2006/relationships/webSettings" Target="webSettings.xml"/><Relationship Id="rId9" Type="http://schemas.openxmlformats.org/officeDocument/2006/relationships/hyperlink" Target="http://www.colorado.edu/VCResearch/integrity/humanresearch/CITI.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879</Words>
  <Characters>5012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8</cp:revision>
  <dcterms:created xsi:type="dcterms:W3CDTF">2021-03-15T09:11:00Z</dcterms:created>
  <dcterms:modified xsi:type="dcterms:W3CDTF">2021-03-18T05:02:00Z</dcterms:modified>
</cp:coreProperties>
</file>